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C37C" w14:textId="6154DFFF" w:rsidR="008E5FAE" w:rsidRPr="00523D06" w:rsidRDefault="008F1F6D" w:rsidP="00643B1B">
      <w:pPr>
        <w:pStyle w:val="1"/>
        <w:rPr>
          <w:b w:val="0"/>
        </w:rPr>
      </w:pPr>
      <w:r>
        <w:rPr>
          <w:rFonts w:hint="eastAsia"/>
        </w:rPr>
        <w:t>C</w:t>
      </w:r>
      <w:r>
        <w:t xml:space="preserve">enter for Medical </w:t>
      </w:r>
      <w:r w:rsidR="000A037D">
        <w:t>Transformation</w:t>
      </w:r>
      <w:r w:rsidR="000A037D" w:rsidRPr="00523D06">
        <w:t xml:space="preserve"> (</w:t>
      </w:r>
      <w:r w:rsidR="00BB52A2" w:rsidRPr="00523D06">
        <w:t>CM</w:t>
      </w:r>
      <w:r w:rsidR="00632FCE" w:rsidRPr="00523D06">
        <w:rPr>
          <w:rFonts w:hint="eastAsia"/>
        </w:rPr>
        <w:t>X</w:t>
      </w:r>
      <w:r w:rsidR="00BB52A2" w:rsidRPr="00523D06">
        <w:t>)</w:t>
      </w:r>
    </w:p>
    <w:p w14:paraId="31A503AF" w14:textId="6E32FF2A" w:rsidR="00523D06" w:rsidRDefault="008F1F6D" w:rsidP="00643B1B">
      <w:pPr>
        <w:pStyle w:val="1"/>
      </w:pPr>
      <w:r>
        <w:rPr>
          <w:rFonts w:hint="eastAsia"/>
        </w:rPr>
        <w:t>Y</w:t>
      </w:r>
      <w:r>
        <w:t>oung Scientists Collaborative Research Project in FY 202</w:t>
      </w:r>
      <w:r w:rsidR="00625A4D">
        <w:t>6</w:t>
      </w:r>
      <w:r>
        <w:t xml:space="preserve"> </w:t>
      </w:r>
      <w:r>
        <w:br/>
        <w:t>Application Form</w:t>
      </w:r>
    </w:p>
    <w:p w14:paraId="2C73D148" w14:textId="77777777" w:rsidR="00C05C44" w:rsidRDefault="00C05C44" w:rsidP="00C05C44">
      <w:pPr>
        <w:rPr>
          <w:color w:val="FF0000"/>
        </w:rPr>
      </w:pPr>
    </w:p>
    <w:p w14:paraId="7E0C1282" w14:textId="0F47EE7F" w:rsidR="00523D06" w:rsidRDefault="008F1F6D" w:rsidP="00523D06">
      <w:pPr>
        <w:jc w:val="left"/>
        <w:rPr>
          <w:color w:val="FF0000"/>
        </w:rPr>
      </w:pPr>
      <w:r>
        <w:rPr>
          <w:color w:val="FF0000"/>
        </w:rPr>
        <w:t>*</w:t>
      </w:r>
      <w:r w:rsidR="006013F6" w:rsidRPr="006013F6">
        <w:t xml:space="preserve"> </w:t>
      </w:r>
      <w:r w:rsidR="006013F6" w:rsidRPr="006013F6">
        <w:rPr>
          <w:color w:val="FF0000"/>
        </w:rPr>
        <w:t xml:space="preserve">Please delete all instructions written in red before submission. </w:t>
      </w:r>
    </w:p>
    <w:p w14:paraId="5AA0C145" w14:textId="5AB70958" w:rsidR="006C04E8" w:rsidRPr="00C35499" w:rsidRDefault="00C35499" w:rsidP="00523D06">
      <w:pPr>
        <w:jc w:val="left"/>
        <w:rPr>
          <w:rFonts w:asciiTheme="minorEastAsia" w:hAnsiTheme="minorEastAsia"/>
          <w:sz w:val="21"/>
          <w:szCs w:val="21"/>
        </w:rPr>
      </w:pPr>
      <w:r w:rsidRPr="00C35499">
        <w:rPr>
          <w:rFonts w:asciiTheme="majorHAnsi" w:hAnsiTheme="majorHAnsi" w:cstheme="majorHAnsi"/>
          <w:b/>
          <w:bCs/>
          <w:sz w:val="21"/>
          <w:szCs w:val="21"/>
        </w:rPr>
        <w:t>Applicant (Representative) Affiliation</w:t>
      </w:r>
      <w:r w:rsidRPr="00C35499">
        <w:rPr>
          <w:rFonts w:asciiTheme="majorHAnsi" w:hAnsiTheme="majorHAnsi" w:cstheme="majorHAnsi" w:hint="eastAsia"/>
          <w:b/>
          <w:bCs/>
          <w:sz w:val="21"/>
          <w:szCs w:val="21"/>
        </w:rPr>
        <w:t>･</w:t>
      </w:r>
      <w:r w:rsidRPr="00C35499">
        <w:rPr>
          <w:rFonts w:asciiTheme="majorHAnsi" w:hAnsiTheme="majorHAnsi" w:cstheme="majorHAnsi"/>
          <w:b/>
          <w:bCs/>
          <w:sz w:val="21"/>
          <w:szCs w:val="21"/>
        </w:rPr>
        <w:t>Name:</w:t>
      </w:r>
    </w:p>
    <w:p w14:paraId="2D324CA5" w14:textId="64235DDD" w:rsidR="00BB52A2" w:rsidRPr="000A037D" w:rsidRDefault="00BB52A2" w:rsidP="00523D06">
      <w:pPr>
        <w:jc w:val="left"/>
        <w:rPr>
          <w:rFonts w:asciiTheme="minorEastAsia" w:hAnsiTheme="minorEastAsia"/>
        </w:rPr>
      </w:pPr>
    </w:p>
    <w:p w14:paraId="52D07B37" w14:textId="3A013201" w:rsidR="00E674B4" w:rsidRDefault="00E674B4" w:rsidP="00C35499">
      <w:r w:rsidRPr="002005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4F30B2C9" wp14:editId="7BF77176">
                <wp:simplePos x="0" y="0"/>
                <wp:positionH relativeFrom="column">
                  <wp:posOffset>-607060</wp:posOffset>
                </wp:positionH>
                <wp:positionV relativeFrom="paragraph">
                  <wp:posOffset>393065</wp:posOffset>
                </wp:positionV>
                <wp:extent cx="6584950" cy="1404620"/>
                <wp:effectExtent l="0" t="0" r="25400" b="2349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60208" w14:textId="07B23266" w:rsidR="00BD2C05" w:rsidRDefault="00C35499" w:rsidP="009C53AB">
                            <w:pPr>
                              <w:spacing w:line="26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A: Collaborative research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conducted either (</w:t>
                            </w:r>
                            <w:proofErr w:type="spellStart"/>
                            <w:r w:rsidR="00BD2C05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BD2C0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E202F5">
                              <w:rPr>
                                <w:sz w:val="20"/>
                                <w:szCs w:val="20"/>
                              </w:rPr>
                              <w:t xml:space="preserve">CMX 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young researchers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within CMX, 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(ii) between a 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young researcher in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within CMX and a young researcher in 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>the Graduate School (outside the Center)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202F5">
                              <w:rPr>
                                <w:sz w:val="20"/>
                                <w:szCs w:val="20"/>
                              </w:rPr>
                              <w:t>utilizing one or more of the following equipment: (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1) Xenium</w:t>
                            </w:r>
                            <w:r w:rsidR="00E202F5">
                              <w:rPr>
                                <w:sz w:val="20"/>
                                <w:szCs w:val="20"/>
                              </w:rPr>
                              <w:t>, (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2) Mantra</w:t>
                            </w:r>
                            <w:r w:rsidR="00E202F5">
                              <w:rPr>
                                <w:sz w:val="20"/>
                                <w:szCs w:val="20"/>
                              </w:rPr>
                              <w:t>2, (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3) (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>Cryo-)</w:t>
                            </w:r>
                            <w:r w:rsidR="00E202F5">
                              <w:rPr>
                                <w:sz w:val="20"/>
                                <w:szCs w:val="20"/>
                              </w:rPr>
                              <w:t>Electron Microscope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>, (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4) Confocal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 xml:space="preserve"> Laser </w:t>
                            </w:r>
                            <w:r w:rsidR="001067E8">
                              <w:rPr>
                                <w:sz w:val="20"/>
                                <w:szCs w:val="20"/>
                              </w:rPr>
                              <w:t xml:space="preserve">Scanning 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>Microscope</w:t>
                            </w:r>
                            <w:r w:rsidR="00E202F5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C8992FA" w14:textId="45BF7B7B" w:rsidR="00C35499" w:rsidRPr="00C35499" w:rsidRDefault="00E202F5" w:rsidP="009C53AB">
                            <w:pPr>
                              <w:spacing w:line="26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Pre-Consultation Checklist: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Prof.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M.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Hori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ss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Prof.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T.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Ko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>dama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Prof.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Nitta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25A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625A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 xml:space="preserve">Prof.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J. </w:t>
                            </w:r>
                            <w:proofErr w:type="spellStart"/>
                            <w:r w:rsidR="00625A4D">
                              <w:rPr>
                                <w:sz w:val="20"/>
                                <w:szCs w:val="20"/>
                              </w:rPr>
                              <w:t>Kikuta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D87209" w14:textId="1C34A199" w:rsidR="00C35499" w:rsidRPr="00C35499" w:rsidRDefault="00C35499" w:rsidP="009C53AB">
                            <w:pPr>
                              <w:spacing w:line="26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B: 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>Collaborative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 research between young researchers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in CMX and young researchers in other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faculties or 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departments of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Kobe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 University.</w:t>
                            </w:r>
                          </w:p>
                          <w:p w14:paraId="25801BD1" w14:textId="6CEA5C4E" w:rsidR="00E674B4" w:rsidRPr="00643B1B" w:rsidRDefault="00C35499" w:rsidP="009C53AB">
                            <w:pPr>
                              <w:spacing w:line="26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C: International </w:t>
                            </w:r>
                            <w:r w:rsidR="00625A4D">
                              <w:rPr>
                                <w:sz w:val="20"/>
                                <w:szCs w:val="20"/>
                              </w:rPr>
                              <w:t>Collaborative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 research between young researchers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in CMX and young researchers </w:t>
                            </w:r>
                            <w:r w:rsidR="00BD2C05">
                              <w:rPr>
                                <w:sz w:val="20"/>
                                <w:szCs w:val="20"/>
                              </w:rPr>
                              <w:t xml:space="preserve">affiliated </w:t>
                            </w:r>
                            <w:r w:rsidR="00095D0D">
                              <w:rPr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095D0D" w:rsidRPr="00C35499">
                              <w:rPr>
                                <w:sz w:val="20"/>
                                <w:szCs w:val="20"/>
                              </w:rPr>
                              <w:t>overseas</w:t>
                            </w:r>
                            <w:r w:rsidRPr="00C35499">
                              <w:rPr>
                                <w:sz w:val="20"/>
                                <w:szCs w:val="20"/>
                              </w:rPr>
                              <w:t xml:space="preserve"> research institutes.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0B2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7.8pt;margin-top:30.95pt;width:51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">
                <v:textbox style="mso-fit-shape-to-text:t">
                  <w:txbxContent>
                    <w:p w14:paraId="0B260208" w14:textId="07B23266" w:rsidR="00BD2C05" w:rsidRDefault="00C35499" w:rsidP="009C53AB">
                      <w:pPr>
                        <w:spacing w:line="26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C35499">
                        <w:rPr>
                          <w:sz w:val="20"/>
                          <w:szCs w:val="20"/>
                        </w:rPr>
                        <w:t xml:space="preserve">A: Collaborative research </w:t>
                      </w:r>
                      <w:r w:rsidR="00BD2C05">
                        <w:rPr>
                          <w:sz w:val="20"/>
                          <w:szCs w:val="20"/>
                        </w:rPr>
                        <w:t>conducted either (</w:t>
                      </w:r>
                      <w:proofErr w:type="spellStart"/>
                      <w:r w:rsidR="00BD2C05">
                        <w:rPr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BD2C05">
                        <w:rPr>
                          <w:sz w:val="20"/>
                          <w:szCs w:val="20"/>
                        </w:rPr>
                        <w:t>)</w:t>
                      </w:r>
                      <w:r w:rsidR="00E202F5">
                        <w:rPr>
                          <w:sz w:val="20"/>
                          <w:szCs w:val="20"/>
                        </w:rPr>
                        <w:t xml:space="preserve">CMX 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young researchers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within CMX, 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or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(ii) between a 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young researcher in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within CMX and a young researcher in </w:t>
                      </w:r>
                      <w:r w:rsidRPr="00C35499">
                        <w:rPr>
                          <w:sz w:val="20"/>
                          <w:szCs w:val="20"/>
                        </w:rPr>
                        <w:t>the Graduate School (outside the Center)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E202F5">
                        <w:rPr>
                          <w:sz w:val="20"/>
                          <w:szCs w:val="20"/>
                        </w:rPr>
                        <w:t>utilizing one or more of the following equipment: (</w:t>
                      </w:r>
                      <w:r w:rsidR="00BD2C05">
                        <w:rPr>
                          <w:sz w:val="20"/>
                          <w:szCs w:val="20"/>
                        </w:rPr>
                        <w:t>1) Xenium</w:t>
                      </w:r>
                      <w:r w:rsidR="00E202F5">
                        <w:rPr>
                          <w:sz w:val="20"/>
                          <w:szCs w:val="20"/>
                        </w:rPr>
                        <w:t>, (</w:t>
                      </w:r>
                      <w:r w:rsidR="00BD2C05">
                        <w:rPr>
                          <w:sz w:val="20"/>
                          <w:szCs w:val="20"/>
                        </w:rPr>
                        <w:t>2) Mantra</w:t>
                      </w:r>
                      <w:r w:rsidR="00E202F5">
                        <w:rPr>
                          <w:sz w:val="20"/>
                          <w:szCs w:val="20"/>
                        </w:rPr>
                        <w:t>2, (</w:t>
                      </w:r>
                      <w:r w:rsidR="00BD2C05">
                        <w:rPr>
                          <w:sz w:val="20"/>
                          <w:szCs w:val="20"/>
                        </w:rPr>
                        <w:t>3) (</w:t>
                      </w:r>
                      <w:r w:rsidR="00625A4D">
                        <w:rPr>
                          <w:sz w:val="20"/>
                          <w:szCs w:val="20"/>
                        </w:rPr>
                        <w:t>Cryo-)</w:t>
                      </w:r>
                      <w:r w:rsidR="00E202F5">
                        <w:rPr>
                          <w:sz w:val="20"/>
                          <w:szCs w:val="20"/>
                        </w:rPr>
                        <w:t>Electron Microscope</w:t>
                      </w:r>
                      <w:r w:rsidR="00625A4D">
                        <w:rPr>
                          <w:sz w:val="20"/>
                          <w:szCs w:val="20"/>
                        </w:rPr>
                        <w:t>, (</w:t>
                      </w:r>
                      <w:r w:rsidR="00BD2C05">
                        <w:rPr>
                          <w:sz w:val="20"/>
                          <w:szCs w:val="20"/>
                        </w:rPr>
                        <w:t>4) Confocal</w:t>
                      </w:r>
                      <w:r w:rsidR="00625A4D">
                        <w:rPr>
                          <w:sz w:val="20"/>
                          <w:szCs w:val="20"/>
                        </w:rPr>
                        <w:t xml:space="preserve"> Laser </w:t>
                      </w:r>
                      <w:r w:rsidR="001067E8">
                        <w:rPr>
                          <w:sz w:val="20"/>
                          <w:szCs w:val="20"/>
                        </w:rPr>
                        <w:t xml:space="preserve">Scanning </w:t>
                      </w:r>
                      <w:r w:rsidR="00625A4D">
                        <w:rPr>
                          <w:sz w:val="20"/>
                          <w:szCs w:val="20"/>
                        </w:rPr>
                        <w:t>Microscope</w:t>
                      </w:r>
                      <w:r w:rsidR="00E202F5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C8992FA" w14:textId="45BF7B7B" w:rsidR="00C35499" w:rsidRPr="00C35499" w:rsidRDefault="00E202F5" w:rsidP="009C53AB">
                      <w:pPr>
                        <w:spacing w:line="26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Pre-Consultation Checklist: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Prof.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M.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Hori</w:t>
                      </w:r>
                      <w:r w:rsidR="00BD2C05">
                        <w:rPr>
                          <w:sz w:val="20"/>
                          <w:szCs w:val="20"/>
                        </w:rPr>
                        <w:t>e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>ss</w:t>
                      </w:r>
                      <w:r w:rsidR="00BD2C05"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 xml:space="preserve">. Prof.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T. </w:t>
                      </w:r>
                      <w:r>
                        <w:rPr>
                          <w:sz w:val="20"/>
                          <w:szCs w:val="20"/>
                        </w:rPr>
                        <w:t>Ko</w:t>
                      </w:r>
                      <w:r w:rsidR="00625A4D">
                        <w:rPr>
                          <w:sz w:val="20"/>
                          <w:szCs w:val="20"/>
                        </w:rPr>
                        <w:t>dama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Prof.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R. </w:t>
                      </w:r>
                      <w:r>
                        <w:rPr>
                          <w:sz w:val="20"/>
                          <w:szCs w:val="20"/>
                        </w:rPr>
                        <w:t>Nitta</w:t>
                      </w:r>
                      <w:r w:rsidR="00625A4D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625A4D"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="00625A4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625A4D">
                        <w:rPr>
                          <w:sz w:val="20"/>
                          <w:szCs w:val="20"/>
                        </w:rPr>
                        <w:t xml:space="preserve">Prof.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J. </w:t>
                      </w:r>
                      <w:proofErr w:type="spellStart"/>
                      <w:r w:rsidR="00625A4D">
                        <w:rPr>
                          <w:sz w:val="20"/>
                          <w:szCs w:val="20"/>
                        </w:rPr>
                        <w:t>Kikuta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D87209" w14:textId="1C34A199" w:rsidR="00C35499" w:rsidRPr="00C35499" w:rsidRDefault="00C35499" w:rsidP="009C53AB">
                      <w:pPr>
                        <w:spacing w:line="26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C35499">
                        <w:rPr>
                          <w:sz w:val="20"/>
                          <w:szCs w:val="20"/>
                        </w:rPr>
                        <w:t xml:space="preserve">B: </w:t>
                      </w:r>
                      <w:r w:rsidR="00625A4D">
                        <w:rPr>
                          <w:sz w:val="20"/>
                          <w:szCs w:val="20"/>
                        </w:rPr>
                        <w:t>Collaborative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 research between young researchers </w:t>
                      </w:r>
                      <w:r w:rsidR="00BD2C05">
                        <w:rPr>
                          <w:sz w:val="20"/>
                          <w:szCs w:val="20"/>
                        </w:rPr>
                        <w:t>with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in CMX and young researchers in other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faculties or 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departments of </w:t>
                      </w:r>
                      <w:r w:rsidR="00BD2C05">
                        <w:rPr>
                          <w:sz w:val="20"/>
                          <w:szCs w:val="20"/>
                        </w:rPr>
                        <w:t>Kobe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 University.</w:t>
                      </w:r>
                    </w:p>
                    <w:p w14:paraId="25801BD1" w14:textId="6CEA5C4E" w:rsidR="00E674B4" w:rsidRPr="00643B1B" w:rsidRDefault="00C35499" w:rsidP="009C53AB">
                      <w:pPr>
                        <w:spacing w:line="26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C35499">
                        <w:rPr>
                          <w:sz w:val="20"/>
                          <w:szCs w:val="20"/>
                        </w:rPr>
                        <w:t xml:space="preserve">C: International </w:t>
                      </w:r>
                      <w:r w:rsidR="00625A4D">
                        <w:rPr>
                          <w:sz w:val="20"/>
                          <w:szCs w:val="20"/>
                        </w:rPr>
                        <w:t>Collaborative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 research between young researchers </w:t>
                      </w:r>
                      <w:r w:rsidR="00BD2C05">
                        <w:rPr>
                          <w:sz w:val="20"/>
                          <w:szCs w:val="20"/>
                        </w:rPr>
                        <w:t>with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in CMX and young researchers </w:t>
                      </w:r>
                      <w:r w:rsidR="00BD2C05">
                        <w:rPr>
                          <w:sz w:val="20"/>
                          <w:szCs w:val="20"/>
                        </w:rPr>
                        <w:t xml:space="preserve">affiliated </w:t>
                      </w:r>
                      <w:r w:rsidR="00095D0D">
                        <w:rPr>
                          <w:sz w:val="20"/>
                          <w:szCs w:val="20"/>
                        </w:rPr>
                        <w:t xml:space="preserve">with </w:t>
                      </w:r>
                      <w:r w:rsidR="00095D0D" w:rsidRPr="00C35499">
                        <w:rPr>
                          <w:sz w:val="20"/>
                          <w:szCs w:val="20"/>
                        </w:rPr>
                        <w:t>overseas</w:t>
                      </w:r>
                      <w:r w:rsidRPr="00C35499">
                        <w:rPr>
                          <w:sz w:val="20"/>
                          <w:szCs w:val="20"/>
                        </w:rPr>
                        <w:t xml:space="preserve"> research institutes.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C35499" w:rsidRPr="002005E7">
        <w:rPr>
          <w:b/>
          <w:bCs/>
        </w:rPr>
        <w:t xml:space="preserve">1. </w:t>
      </w:r>
      <w:r w:rsidR="00C35499" w:rsidRPr="002005E7">
        <w:rPr>
          <w:rFonts w:hint="eastAsia"/>
          <w:b/>
          <w:bCs/>
        </w:rPr>
        <w:t>R</w:t>
      </w:r>
      <w:r w:rsidR="00C35499" w:rsidRPr="002005E7">
        <w:rPr>
          <w:b/>
          <w:bCs/>
        </w:rPr>
        <w:t>esearch Type</w:t>
      </w:r>
      <w:r>
        <w:rPr>
          <w:rFonts w:ascii="ＭＳ ゴシック" w:eastAsia="ＭＳ ゴシック" w:hAnsi="ＭＳ ゴシック" w:hint="eastAsia"/>
        </w:rPr>
        <w:t>：</w:t>
      </w:r>
      <w:r w:rsidR="00643B1B" w:rsidRPr="00643B1B">
        <w:rPr>
          <w:rFonts w:ascii="ＭＳ ゴシック" w:eastAsia="ＭＳ ゴシック" w:hAnsi="ＭＳ ゴシック" w:hint="eastAsia"/>
          <w:color w:val="FF0000"/>
        </w:rPr>
        <w:t>Ａ、Ｂ、</w:t>
      </w:r>
      <w:r w:rsidR="00C35499">
        <w:rPr>
          <w:rFonts w:hint="eastAsia"/>
          <w:color w:val="FF0000"/>
        </w:rPr>
        <w:t>o</w:t>
      </w:r>
      <w:r w:rsidR="00C35499">
        <w:rPr>
          <w:color w:val="FF0000"/>
        </w:rPr>
        <w:t xml:space="preserve">r </w:t>
      </w:r>
      <w:r w:rsidR="00643B1B" w:rsidRPr="00643B1B">
        <w:rPr>
          <w:rFonts w:ascii="ＭＳ ゴシック" w:eastAsia="ＭＳ ゴシック" w:hAnsi="ＭＳ ゴシック" w:hint="eastAsia"/>
          <w:color w:val="FF0000"/>
        </w:rPr>
        <w:t>Ｃ</w:t>
      </w:r>
    </w:p>
    <w:p w14:paraId="6582BF14" w14:textId="77777777" w:rsidR="002005E7" w:rsidRDefault="002005E7" w:rsidP="00C35499"/>
    <w:p w14:paraId="745151AD" w14:textId="50236E2D" w:rsidR="00C35499" w:rsidRDefault="00C35499" w:rsidP="00C35499">
      <w:pPr>
        <w:rPr>
          <w:b/>
          <w:bCs/>
        </w:rPr>
      </w:pPr>
      <w:r w:rsidRPr="002005E7">
        <w:rPr>
          <w:rFonts w:hint="eastAsia"/>
          <w:b/>
          <w:bCs/>
        </w:rPr>
        <w:t>2</w:t>
      </w:r>
      <w:r w:rsidRPr="002005E7">
        <w:rPr>
          <w:b/>
          <w:bCs/>
        </w:rPr>
        <w:t>. Research Title</w:t>
      </w:r>
      <w:r w:rsidR="002005E7">
        <w:rPr>
          <w:b/>
          <w:bCs/>
        </w:rPr>
        <w:t xml:space="preserve">: </w:t>
      </w:r>
    </w:p>
    <w:p w14:paraId="56197720" w14:textId="581D19FB" w:rsidR="005E3A16" w:rsidRDefault="005E3A16" w:rsidP="00FB3071">
      <w:pPr>
        <w:ind w:left="161" w:hangingChars="67" w:hanging="161"/>
        <w:rPr>
          <w:rFonts w:asciiTheme="minorEastAsia" w:eastAsiaTheme="minorEastAsia" w:hAnsiTheme="minorEastAsia"/>
          <w:b/>
          <w:bCs/>
        </w:rPr>
      </w:pPr>
    </w:p>
    <w:p w14:paraId="6F7A8653" w14:textId="4CA22EE2" w:rsidR="00C35499" w:rsidRDefault="00C35499" w:rsidP="00FB3071">
      <w:pPr>
        <w:ind w:left="161" w:hangingChars="67" w:hanging="161"/>
        <w:rPr>
          <w:rFonts w:asciiTheme="minorEastAsia" w:eastAsiaTheme="minorEastAsia" w:hAnsiTheme="minorEastAsia"/>
          <w:b/>
          <w:bCs/>
        </w:rPr>
      </w:pPr>
    </w:p>
    <w:p w14:paraId="04ED694D" w14:textId="193C9777" w:rsidR="000A037D" w:rsidRPr="002005E7" w:rsidRDefault="000A037D" w:rsidP="000A037D">
      <w:pPr>
        <w:rPr>
          <w:b/>
          <w:bCs/>
        </w:rPr>
      </w:pPr>
      <w:r w:rsidRPr="002005E7">
        <w:rPr>
          <w:rFonts w:hint="eastAsia"/>
          <w:b/>
          <w:bCs/>
        </w:rPr>
        <w:t>3</w:t>
      </w:r>
      <w:r w:rsidRPr="002005E7">
        <w:rPr>
          <w:b/>
          <w:bCs/>
        </w:rPr>
        <w:t>. Organization</w:t>
      </w:r>
    </w:p>
    <w:p w14:paraId="448B6342" w14:textId="06FAE333" w:rsidR="000A037D" w:rsidRDefault="000A037D" w:rsidP="000A037D">
      <w:r>
        <w:rPr>
          <w:rFonts w:hint="eastAsia"/>
        </w:rPr>
        <w:t>(</w:t>
      </w:r>
      <w:r>
        <w:t>1) Principal Investigator</w:t>
      </w:r>
    </w:p>
    <w:p w14:paraId="0917DA67" w14:textId="4FC35522" w:rsidR="000A037D" w:rsidRDefault="000A037D" w:rsidP="002005E7">
      <w:pPr>
        <w:ind w:leftChars="100" w:left="240"/>
      </w:pPr>
      <w:r>
        <w:rPr>
          <w:rFonts w:hint="eastAsia"/>
        </w:rPr>
        <w:t>A</w:t>
      </w:r>
      <w:r>
        <w:t>ffiliation/Age/Job title:</w:t>
      </w:r>
    </w:p>
    <w:p w14:paraId="3123B1D0" w14:textId="5ADD7965" w:rsidR="000A037D" w:rsidRDefault="000A037D" w:rsidP="002005E7">
      <w:pPr>
        <w:ind w:leftChars="100" w:left="240"/>
      </w:pPr>
      <w:r>
        <w:t>Name:</w:t>
      </w:r>
    </w:p>
    <w:p w14:paraId="203CBCF2" w14:textId="7A9A2F9F" w:rsidR="000A037D" w:rsidRDefault="000A037D" w:rsidP="002005E7">
      <w:pPr>
        <w:ind w:leftChars="100" w:left="240"/>
      </w:pPr>
      <w:r>
        <w:rPr>
          <w:rFonts w:hint="eastAsia"/>
        </w:rPr>
        <w:t>e</w:t>
      </w:r>
      <w:r>
        <w:t>-mail address:</w:t>
      </w:r>
    </w:p>
    <w:p w14:paraId="0821EA31" w14:textId="1C1EBB4E" w:rsidR="000A037D" w:rsidRDefault="000A037D" w:rsidP="002005E7">
      <w:pPr>
        <w:ind w:leftChars="100" w:left="240"/>
      </w:pPr>
      <w:r>
        <w:rPr>
          <w:rFonts w:hint="eastAsia"/>
        </w:rPr>
        <w:t>R</w:t>
      </w:r>
      <w:r>
        <w:t>ole Sharing:</w:t>
      </w:r>
    </w:p>
    <w:p w14:paraId="62046E3C" w14:textId="5F05D7E6" w:rsidR="000A037D" w:rsidRDefault="000A037D" w:rsidP="000A037D"/>
    <w:p w14:paraId="7E38862A" w14:textId="598003E0" w:rsidR="000A037D" w:rsidRDefault="000A037D" w:rsidP="000A037D"/>
    <w:p w14:paraId="1F2183B7" w14:textId="50CD85FC" w:rsidR="000A037D" w:rsidRDefault="000A037D" w:rsidP="000A037D">
      <w:r>
        <w:rPr>
          <w:rFonts w:hint="eastAsia"/>
        </w:rPr>
        <w:t>(</w:t>
      </w:r>
      <w:r>
        <w:t>2) Co-Investigator</w:t>
      </w:r>
    </w:p>
    <w:p w14:paraId="08CB04EE" w14:textId="77777777" w:rsidR="000A037D" w:rsidRDefault="000A037D" w:rsidP="002005E7">
      <w:pPr>
        <w:ind w:leftChars="100" w:left="240"/>
      </w:pPr>
      <w:r>
        <w:rPr>
          <w:rFonts w:hint="eastAsia"/>
        </w:rPr>
        <w:t>A</w:t>
      </w:r>
      <w:r>
        <w:t>ffiliation/Age/Job title:</w:t>
      </w:r>
    </w:p>
    <w:p w14:paraId="6F88D23C" w14:textId="77777777" w:rsidR="000A037D" w:rsidRDefault="000A037D" w:rsidP="002005E7">
      <w:pPr>
        <w:ind w:leftChars="100" w:left="240"/>
      </w:pPr>
      <w:r>
        <w:t>Name:</w:t>
      </w:r>
    </w:p>
    <w:p w14:paraId="6EF63557" w14:textId="77777777" w:rsidR="000A037D" w:rsidRDefault="000A037D" w:rsidP="002005E7">
      <w:pPr>
        <w:ind w:leftChars="100" w:left="240"/>
      </w:pPr>
      <w:r>
        <w:rPr>
          <w:rFonts w:hint="eastAsia"/>
        </w:rPr>
        <w:t>e</w:t>
      </w:r>
      <w:r>
        <w:t>-mail address:</w:t>
      </w:r>
    </w:p>
    <w:p w14:paraId="76693A05" w14:textId="77777777" w:rsidR="000A037D" w:rsidRDefault="000A037D" w:rsidP="002005E7">
      <w:pPr>
        <w:ind w:leftChars="100" w:left="240"/>
      </w:pPr>
      <w:r>
        <w:rPr>
          <w:rFonts w:hint="eastAsia"/>
        </w:rPr>
        <w:t>R</w:t>
      </w:r>
      <w:r>
        <w:t>ole Sharing:</w:t>
      </w:r>
    </w:p>
    <w:p w14:paraId="7E124865" w14:textId="77777777" w:rsidR="00DF692D" w:rsidRDefault="00DF692D">
      <w:pPr>
        <w:widowControl/>
        <w:jc w:val="left"/>
        <w:rPr>
          <w:rFonts w:asciiTheme="minorEastAsia" w:hAnsiTheme="minorEastAsia"/>
        </w:rPr>
      </w:pPr>
    </w:p>
    <w:p w14:paraId="5709CCF0" w14:textId="77777777" w:rsidR="00DF692D" w:rsidRDefault="00DF692D">
      <w:pPr>
        <w:widowControl/>
        <w:jc w:val="left"/>
        <w:rPr>
          <w:rFonts w:asciiTheme="minorEastAsia" w:hAnsiTheme="minorEastAsia"/>
        </w:rPr>
      </w:pPr>
    </w:p>
    <w:p w14:paraId="01C68F97" w14:textId="77777777" w:rsidR="00DF692D" w:rsidRDefault="00DF692D">
      <w:pPr>
        <w:widowControl/>
        <w:jc w:val="left"/>
        <w:rPr>
          <w:rFonts w:asciiTheme="minorEastAsia" w:hAnsiTheme="minorEastAsia"/>
        </w:rPr>
      </w:pPr>
    </w:p>
    <w:p w14:paraId="3B8ED0B7" w14:textId="77777777" w:rsidR="00313F3E" w:rsidRDefault="00313F3E" w:rsidP="00DB0101">
      <w:pPr>
        <w:rPr>
          <w:b/>
          <w:bCs/>
        </w:rPr>
      </w:pPr>
      <w:bookmarkStart w:id="0" w:name="_Hlk165051658"/>
    </w:p>
    <w:p w14:paraId="55AD5B03" w14:textId="77777777" w:rsidR="00313F3E" w:rsidRDefault="00313F3E" w:rsidP="00DB0101">
      <w:pPr>
        <w:rPr>
          <w:b/>
          <w:bCs/>
        </w:rPr>
      </w:pPr>
    </w:p>
    <w:p w14:paraId="7342A9E4" w14:textId="70E9D56B" w:rsidR="000A037D" w:rsidRDefault="00DB0101" w:rsidP="00DB0101">
      <w:r w:rsidRPr="002005E7">
        <w:rPr>
          <w:rFonts w:hint="eastAsia"/>
          <w:b/>
          <w:bCs/>
        </w:rPr>
        <w:lastRenderedPageBreak/>
        <w:t>4</w:t>
      </w:r>
      <w:r w:rsidRPr="002005E7">
        <w:rPr>
          <w:b/>
          <w:bCs/>
        </w:rPr>
        <w:t>. Outline</w:t>
      </w:r>
      <w:r>
        <w:t xml:space="preserve"> </w:t>
      </w:r>
      <w:r w:rsidRPr="00DB0101">
        <w:rPr>
          <w:color w:val="FF0000"/>
        </w:rPr>
        <w:t xml:space="preserve">Limit your document to one page. Figures and tables </w:t>
      </w:r>
      <w:r w:rsidR="006013F6">
        <w:rPr>
          <w:color w:val="FF0000"/>
        </w:rPr>
        <w:t>may be included.</w:t>
      </w:r>
    </w:p>
    <w:p w14:paraId="5940CB4C" w14:textId="06F69580" w:rsidR="00966525" w:rsidRDefault="006013F6" w:rsidP="00FB5A39">
      <w:pPr>
        <w:spacing w:line="260" w:lineRule="exact"/>
      </w:pPr>
      <w:r>
        <w:t xml:space="preserve">Please address the </w:t>
      </w:r>
      <w:r w:rsidR="00966525">
        <w:t xml:space="preserve">following points </w:t>
      </w:r>
      <w:r>
        <w:t>clearly and specifically;</w:t>
      </w:r>
    </w:p>
    <w:p w14:paraId="42349FBA" w14:textId="45AD8557" w:rsidR="00966525" w:rsidRPr="00966525" w:rsidRDefault="00966525" w:rsidP="00FB5A39">
      <w:pPr>
        <w:spacing w:line="260" w:lineRule="exact"/>
        <w:ind w:leftChars="50" w:left="340" w:rightChars="50" w:right="120" w:hangingChars="100" w:hanging="220"/>
        <w:rPr>
          <w:sz w:val="22"/>
          <w:szCs w:val="22"/>
        </w:rPr>
      </w:pPr>
      <w:r w:rsidRPr="00966525">
        <w:rPr>
          <w:sz w:val="22"/>
          <w:szCs w:val="22"/>
        </w:rPr>
        <w:t>1.</w:t>
      </w:r>
      <w:r w:rsidR="006013F6">
        <w:rPr>
          <w:sz w:val="22"/>
          <w:szCs w:val="22"/>
        </w:rPr>
        <w:t>Research objectives and scope (</w:t>
      </w:r>
      <w:r w:rsidR="006013F6" w:rsidRPr="006013F6">
        <w:rPr>
          <w:sz w:val="22"/>
          <w:szCs w:val="22"/>
        </w:rPr>
        <w:t>For continuation proposals, describe how the research builds on last year’s results</w:t>
      </w:r>
      <w:r w:rsidRPr="00966525">
        <w:rPr>
          <w:sz w:val="22"/>
          <w:szCs w:val="22"/>
        </w:rPr>
        <w:t>).</w:t>
      </w:r>
    </w:p>
    <w:p w14:paraId="127C4A76" w14:textId="15DF1494" w:rsidR="00966525" w:rsidRPr="00966525" w:rsidRDefault="00966525" w:rsidP="00FB5A39">
      <w:pPr>
        <w:spacing w:line="260" w:lineRule="exact"/>
        <w:ind w:leftChars="50" w:left="340" w:rightChars="50" w:right="120" w:hangingChars="100" w:hanging="220"/>
        <w:rPr>
          <w:sz w:val="22"/>
          <w:szCs w:val="22"/>
        </w:rPr>
      </w:pPr>
      <w:r w:rsidRPr="00966525">
        <w:rPr>
          <w:sz w:val="22"/>
          <w:szCs w:val="22"/>
        </w:rPr>
        <w:t xml:space="preserve">2. </w:t>
      </w:r>
      <w:r w:rsidR="006013F6" w:rsidRPr="006013F6">
        <w:rPr>
          <w:sz w:val="22"/>
          <w:szCs w:val="22"/>
        </w:rPr>
        <w:t>Academic significance, originality, and expected outcomes.</w:t>
      </w:r>
    </w:p>
    <w:p w14:paraId="6F2CC1E2" w14:textId="2EB33228" w:rsidR="00966525" w:rsidRPr="00966525" w:rsidRDefault="00966525" w:rsidP="00FB5A39">
      <w:pPr>
        <w:spacing w:line="260" w:lineRule="exact"/>
        <w:ind w:leftChars="50" w:left="340" w:rightChars="50" w:right="120" w:hangingChars="100" w:hanging="220"/>
        <w:rPr>
          <w:sz w:val="22"/>
          <w:szCs w:val="22"/>
        </w:rPr>
      </w:pPr>
      <w:r w:rsidRPr="00966525">
        <w:rPr>
          <w:sz w:val="22"/>
          <w:szCs w:val="22"/>
        </w:rPr>
        <w:t xml:space="preserve">3. </w:t>
      </w:r>
      <w:r w:rsidR="006013F6" w:rsidRPr="006013F6">
        <w:rPr>
          <w:sz w:val="22"/>
          <w:szCs w:val="22"/>
        </w:rPr>
        <w:t>Positioning of the research within relevant domestic and international studies.</w:t>
      </w:r>
    </w:p>
    <w:p w14:paraId="71BD2446" w14:textId="4467A232" w:rsidR="006C04E8" w:rsidRDefault="006C04E8" w:rsidP="006C04E8">
      <w:pPr>
        <w:ind w:left="141" w:hangingChars="67" w:hanging="14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────────────────────────────────────────</w:t>
      </w:r>
    </w:p>
    <w:bookmarkEnd w:id="0"/>
    <w:p w14:paraId="3FA54947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64404588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0DCCCAF6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1535F1BD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592D16FF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4C8463E4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25E9A921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6E26130B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60025A57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12480825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291898E9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66DF754E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2216C5F8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741189AB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7FFBA530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4FE7AD9B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2C47222B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7292C46B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4DFEE960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465E0CCC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0EEB62AF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5E175209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542004C0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56E72C01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18D39CAB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45545B03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038F4CF3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0E02946A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05842FA7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10BEB502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5BF9593B" w14:textId="77777777" w:rsidR="00DF692D" w:rsidRDefault="00DF692D">
      <w:pPr>
        <w:widowControl/>
        <w:jc w:val="left"/>
        <w:rPr>
          <w:rFonts w:asciiTheme="minorEastAsia" w:hAnsiTheme="minorEastAsia"/>
          <w:b/>
          <w:bCs/>
        </w:rPr>
      </w:pPr>
    </w:p>
    <w:p w14:paraId="641784B6" w14:textId="07E10B5F" w:rsidR="005E3A16" w:rsidRDefault="005E3A16">
      <w:pPr>
        <w:widowControl/>
        <w:jc w:val="left"/>
        <w:rPr>
          <w:rFonts w:asciiTheme="minorEastAsia" w:hAnsiTheme="minorEastAsia"/>
          <w:b/>
          <w:bCs/>
        </w:rPr>
      </w:pPr>
    </w:p>
    <w:p w14:paraId="0269EB16" w14:textId="77777777" w:rsidR="00160F38" w:rsidRDefault="00160F38" w:rsidP="00DB3AEF">
      <w:pPr>
        <w:rPr>
          <w:b/>
          <w:bCs/>
        </w:rPr>
      </w:pPr>
    </w:p>
    <w:p w14:paraId="64F52EBA" w14:textId="7A53F84F" w:rsidR="00DB3AEF" w:rsidRDefault="00DB3AEF" w:rsidP="00DB3AEF">
      <w:r w:rsidRPr="002005E7">
        <w:rPr>
          <w:rFonts w:hint="eastAsia"/>
          <w:b/>
          <w:bCs/>
        </w:rPr>
        <w:lastRenderedPageBreak/>
        <w:t>5</w:t>
      </w:r>
      <w:r w:rsidRPr="002005E7">
        <w:rPr>
          <w:b/>
          <w:bCs/>
        </w:rPr>
        <w:t xml:space="preserve">. </w:t>
      </w:r>
      <w:r w:rsidR="00152EDB" w:rsidRPr="002005E7">
        <w:rPr>
          <w:b/>
          <w:bCs/>
        </w:rPr>
        <w:t>Research Plan and Method</w:t>
      </w:r>
      <w:r w:rsidR="006013F6">
        <w:rPr>
          <w:b/>
          <w:bCs/>
        </w:rPr>
        <w:t>s</w:t>
      </w:r>
      <w:r>
        <w:t xml:space="preserve"> </w:t>
      </w:r>
      <w:r w:rsidRPr="00DB0101">
        <w:rPr>
          <w:color w:val="FF0000"/>
        </w:rPr>
        <w:t xml:space="preserve">Limit your </w:t>
      </w:r>
      <w:r w:rsidR="006013F6">
        <w:rPr>
          <w:color w:val="FF0000"/>
        </w:rPr>
        <w:t>proposal</w:t>
      </w:r>
      <w:r w:rsidRPr="00DB0101">
        <w:rPr>
          <w:color w:val="FF0000"/>
        </w:rPr>
        <w:t xml:space="preserve"> to one page. Figures and tables </w:t>
      </w:r>
      <w:r w:rsidR="006013F6">
        <w:rPr>
          <w:color w:val="FF0000"/>
        </w:rPr>
        <w:t>may be included.</w:t>
      </w:r>
    </w:p>
    <w:p w14:paraId="2D0E9374" w14:textId="4341839F" w:rsidR="00DB3AEF" w:rsidRDefault="006013F6" w:rsidP="00FB5A39">
      <w:pPr>
        <w:spacing w:line="280" w:lineRule="exact"/>
      </w:pPr>
      <w:r>
        <w:t>Please p</w:t>
      </w:r>
      <w:r w:rsidR="00152EDB">
        <w:t xml:space="preserve">rovide </w:t>
      </w:r>
      <w:r>
        <w:t xml:space="preserve">a clear and </w:t>
      </w:r>
      <w:r w:rsidR="00152EDB">
        <w:t>specific research plan and method</w:t>
      </w:r>
      <w:r>
        <w:t>ology</w:t>
      </w:r>
      <w:r w:rsidR="00152EDB">
        <w:t xml:space="preserve"> to achieve the research objectives</w:t>
      </w:r>
      <w:r>
        <w:t>, addressing the following points:</w:t>
      </w:r>
    </w:p>
    <w:p w14:paraId="233B829D" w14:textId="626EDE23" w:rsidR="00DB3AEF" w:rsidRPr="00966525" w:rsidRDefault="00DB3AEF" w:rsidP="00FB5A39">
      <w:pPr>
        <w:spacing w:line="260" w:lineRule="exact"/>
        <w:ind w:leftChars="50" w:left="340" w:rightChars="50" w:right="120" w:hangingChars="100" w:hanging="220"/>
        <w:rPr>
          <w:sz w:val="22"/>
          <w:szCs w:val="22"/>
        </w:rPr>
      </w:pPr>
      <w:r w:rsidRPr="00966525">
        <w:rPr>
          <w:sz w:val="22"/>
          <w:szCs w:val="22"/>
        </w:rPr>
        <w:t>1.</w:t>
      </w:r>
      <w:r w:rsidR="006013F6">
        <w:rPr>
          <w:sz w:val="22"/>
          <w:szCs w:val="22"/>
        </w:rPr>
        <w:t xml:space="preserve">Research </w:t>
      </w:r>
      <w:r w:rsidR="00152EDB">
        <w:rPr>
          <w:sz w:val="22"/>
          <w:szCs w:val="22"/>
        </w:rPr>
        <w:t xml:space="preserve">plan </w:t>
      </w:r>
      <w:r w:rsidR="006013F6">
        <w:rPr>
          <w:sz w:val="22"/>
          <w:szCs w:val="22"/>
        </w:rPr>
        <w:t xml:space="preserve">and </w:t>
      </w:r>
      <w:r w:rsidR="00152EDB">
        <w:rPr>
          <w:sz w:val="22"/>
          <w:szCs w:val="22"/>
        </w:rPr>
        <w:t>methods</w:t>
      </w:r>
    </w:p>
    <w:p w14:paraId="3D0E80BA" w14:textId="0481B4F4" w:rsidR="00DB3AEF" w:rsidRPr="00966525" w:rsidRDefault="00DB3AEF" w:rsidP="00FB5A39">
      <w:pPr>
        <w:spacing w:line="260" w:lineRule="exact"/>
        <w:ind w:leftChars="50" w:left="340" w:rightChars="50" w:right="120" w:hangingChars="100" w:hanging="220"/>
        <w:rPr>
          <w:sz w:val="22"/>
          <w:szCs w:val="22"/>
        </w:rPr>
      </w:pPr>
      <w:r w:rsidRPr="00966525">
        <w:rPr>
          <w:sz w:val="22"/>
          <w:szCs w:val="22"/>
        </w:rPr>
        <w:t xml:space="preserve">2. </w:t>
      </w:r>
      <w:r w:rsidR="006013F6">
        <w:rPr>
          <w:sz w:val="22"/>
          <w:szCs w:val="22"/>
        </w:rPr>
        <w:t>Roles and responsibilities of the principal investigator and co-investigator</w:t>
      </w:r>
    </w:p>
    <w:p w14:paraId="706D222E" w14:textId="2A039440" w:rsidR="00DB3AEF" w:rsidRPr="00966525" w:rsidRDefault="00DB3AEF" w:rsidP="00FB5A39">
      <w:pPr>
        <w:spacing w:line="260" w:lineRule="exact"/>
        <w:ind w:leftChars="50" w:left="340" w:rightChars="50" w:right="120" w:hangingChars="100" w:hanging="220"/>
        <w:rPr>
          <w:sz w:val="22"/>
          <w:szCs w:val="22"/>
        </w:rPr>
      </w:pPr>
      <w:r w:rsidRPr="00966525">
        <w:rPr>
          <w:sz w:val="22"/>
          <w:szCs w:val="22"/>
        </w:rPr>
        <w:t xml:space="preserve">3. </w:t>
      </w:r>
      <w:r w:rsidR="006013F6">
        <w:rPr>
          <w:sz w:val="22"/>
          <w:szCs w:val="22"/>
        </w:rPr>
        <w:t>Expected c</w:t>
      </w:r>
      <w:r w:rsidR="00152EDB" w:rsidRPr="00152EDB">
        <w:rPr>
          <w:sz w:val="22"/>
          <w:szCs w:val="22"/>
        </w:rPr>
        <w:t xml:space="preserve">ontribution </w:t>
      </w:r>
      <w:r w:rsidR="006013F6">
        <w:rPr>
          <w:sz w:val="22"/>
          <w:szCs w:val="22"/>
        </w:rPr>
        <w:t xml:space="preserve">of the research to CMX, including its potential for </w:t>
      </w:r>
      <w:r w:rsidR="00152EDB" w:rsidRPr="00152EDB">
        <w:rPr>
          <w:sz w:val="22"/>
          <w:szCs w:val="22"/>
        </w:rPr>
        <w:t>future development</w:t>
      </w:r>
      <w:r w:rsidR="006013F6">
        <w:rPr>
          <w:sz w:val="22"/>
          <w:szCs w:val="22"/>
        </w:rPr>
        <w:t>.</w:t>
      </w:r>
    </w:p>
    <w:p w14:paraId="2038DE51" w14:textId="77777777" w:rsidR="006C04E8" w:rsidRDefault="006C04E8" w:rsidP="006C04E8">
      <w:pPr>
        <w:ind w:left="141" w:hangingChars="67" w:hanging="14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────────────────────────────────────────</w:t>
      </w:r>
    </w:p>
    <w:p w14:paraId="7BFB3E4D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2B198769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1A6BC09A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5489AEAD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15470E8A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0623B4D9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2C0445E3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211F17DB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5CBEF3A9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3EB60846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02F10480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6C34EB4D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740F2EE2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17086541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6D981652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72EE0C4C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7E588484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5E0C2BED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15F0C5EB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0EC465E5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69603E3A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360E302E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1A4C4671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0A344036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5D6570A2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42BEA7B7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33CD3777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36BFAAAF" w14:textId="77777777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2D9B6F41" w14:textId="2FABABCC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029D8E81" w14:textId="3DA0E489" w:rsidR="00152EDB" w:rsidRPr="002005E7" w:rsidRDefault="00152EDB" w:rsidP="00152EDB">
      <w:pPr>
        <w:rPr>
          <w:b/>
          <w:bCs/>
        </w:rPr>
      </w:pPr>
      <w:r w:rsidRPr="002005E7">
        <w:rPr>
          <w:rFonts w:hint="eastAsia"/>
          <w:b/>
          <w:bCs/>
        </w:rPr>
        <w:lastRenderedPageBreak/>
        <w:t>6</w:t>
      </w:r>
      <w:r w:rsidRPr="002005E7">
        <w:rPr>
          <w:b/>
          <w:bCs/>
        </w:rPr>
        <w:t>. Breakdown of Requested Amount</w:t>
      </w:r>
    </w:p>
    <w:tbl>
      <w:tblPr>
        <w:tblpPr w:leftFromText="142" w:rightFromText="142" w:vertAnchor="page" w:horzAnchor="margin" w:tblpXSpec="center" w:tblpY="2467"/>
        <w:tblW w:w="9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7"/>
        <w:gridCol w:w="2029"/>
        <w:gridCol w:w="1563"/>
        <w:gridCol w:w="3432"/>
      </w:tblGrid>
      <w:tr w:rsidR="00152EDB" w:rsidRPr="005E3A16" w14:paraId="4AD63404" w14:textId="77777777" w:rsidTr="00152EDB">
        <w:trPr>
          <w:cantSplit/>
          <w:trHeight w:val="319"/>
        </w:trPr>
        <w:tc>
          <w:tcPr>
            <w:tcW w:w="2637" w:type="dxa"/>
            <w:vAlign w:val="center"/>
          </w:tcPr>
          <w:p w14:paraId="70ADB9B2" w14:textId="5BBD73D6" w:rsidR="00152EDB" w:rsidRPr="00152EDB" w:rsidRDefault="00152EDB" w:rsidP="00152EDB">
            <w:pPr>
              <w:jc w:val="center"/>
              <w:rPr>
                <w:sz w:val="20"/>
                <w:szCs w:val="20"/>
              </w:rPr>
            </w:pPr>
            <w:r w:rsidRPr="00152EDB">
              <w:rPr>
                <w:rFonts w:hint="eastAsia"/>
                <w:sz w:val="20"/>
                <w:szCs w:val="20"/>
              </w:rPr>
              <w:t>D</w:t>
            </w:r>
            <w:r w:rsidRPr="00152EDB">
              <w:rPr>
                <w:sz w:val="20"/>
                <w:szCs w:val="20"/>
              </w:rPr>
              <w:t>escription</w:t>
            </w:r>
          </w:p>
        </w:tc>
        <w:tc>
          <w:tcPr>
            <w:tcW w:w="2029" w:type="dxa"/>
            <w:vAlign w:val="center"/>
          </w:tcPr>
          <w:p w14:paraId="53B9D44E" w14:textId="51BF7EDF" w:rsidR="00152EDB" w:rsidRPr="00152EDB" w:rsidRDefault="00152EDB" w:rsidP="00152EDB">
            <w:pPr>
              <w:jc w:val="center"/>
              <w:rPr>
                <w:spacing w:val="-14"/>
                <w:sz w:val="20"/>
                <w:szCs w:val="20"/>
              </w:rPr>
            </w:pPr>
            <w:r w:rsidRPr="00152EDB">
              <w:rPr>
                <w:rFonts w:hint="eastAsia"/>
                <w:spacing w:val="-14"/>
                <w:sz w:val="20"/>
                <w:szCs w:val="20"/>
              </w:rPr>
              <w:t>Q</w:t>
            </w:r>
            <w:r w:rsidRPr="00152EDB">
              <w:rPr>
                <w:spacing w:val="-14"/>
                <w:sz w:val="20"/>
                <w:szCs w:val="20"/>
              </w:rPr>
              <w:t>uantity and Unit</w:t>
            </w:r>
            <w:r w:rsidRPr="00152EDB">
              <w:rPr>
                <w:rFonts w:ascii="ＭＳ Ｐゴシック" w:eastAsia="ＭＳ Ｐゴシック" w:hAnsi="ＭＳ Ｐゴシック"/>
                <w:color w:val="000000"/>
                <w:spacing w:val="-14"/>
                <w:sz w:val="20"/>
                <w:szCs w:val="20"/>
              </w:rPr>
              <w:t xml:space="preserve"> </w:t>
            </w:r>
            <w:r w:rsidRPr="00152EDB">
              <w:rPr>
                <w:spacing w:val="-14"/>
                <w:sz w:val="20"/>
                <w:szCs w:val="20"/>
              </w:rPr>
              <w:t>Price</w:t>
            </w:r>
          </w:p>
        </w:tc>
        <w:tc>
          <w:tcPr>
            <w:tcW w:w="1563" w:type="dxa"/>
            <w:vAlign w:val="center"/>
          </w:tcPr>
          <w:p w14:paraId="1B128AE1" w14:textId="6FB29984" w:rsidR="00152EDB" w:rsidRPr="00152EDB" w:rsidRDefault="00152EDB" w:rsidP="00152EDB">
            <w:pPr>
              <w:jc w:val="center"/>
              <w:rPr>
                <w:sz w:val="20"/>
                <w:szCs w:val="20"/>
              </w:rPr>
            </w:pPr>
            <w:r w:rsidRPr="00152EDB">
              <w:rPr>
                <w:rFonts w:hint="eastAsia"/>
                <w:sz w:val="20"/>
                <w:szCs w:val="20"/>
              </w:rPr>
              <w:t>Amount</w:t>
            </w:r>
          </w:p>
        </w:tc>
        <w:tc>
          <w:tcPr>
            <w:tcW w:w="3432" w:type="dxa"/>
            <w:vAlign w:val="center"/>
          </w:tcPr>
          <w:p w14:paraId="3166ABB6" w14:textId="203BE1E7" w:rsidR="00152EDB" w:rsidRPr="00152EDB" w:rsidRDefault="00152EDB" w:rsidP="00152EDB">
            <w:pPr>
              <w:jc w:val="center"/>
              <w:rPr>
                <w:sz w:val="21"/>
                <w:szCs w:val="21"/>
              </w:rPr>
            </w:pPr>
            <w:r w:rsidRPr="00152EDB">
              <w:rPr>
                <w:rFonts w:hint="eastAsia"/>
                <w:sz w:val="21"/>
                <w:szCs w:val="21"/>
              </w:rPr>
              <w:t>Reference</w:t>
            </w:r>
          </w:p>
        </w:tc>
      </w:tr>
      <w:tr w:rsidR="00152EDB" w:rsidRPr="005E3A16" w14:paraId="4D59A79F" w14:textId="77777777" w:rsidTr="00152EDB">
        <w:trPr>
          <w:cantSplit/>
          <w:trHeight w:val="5836"/>
        </w:trPr>
        <w:tc>
          <w:tcPr>
            <w:tcW w:w="2637" w:type="dxa"/>
            <w:tcBorders>
              <w:bottom w:val="single" w:sz="4" w:space="0" w:color="auto"/>
            </w:tcBorders>
          </w:tcPr>
          <w:p w14:paraId="1696618F" w14:textId="77777777" w:rsidR="00152EDB" w:rsidRPr="005E3A16" w:rsidRDefault="00152EDB" w:rsidP="00152EDB">
            <w:pPr>
              <w:widowControl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22297834" w14:textId="77777777" w:rsidR="00152EDB" w:rsidRPr="005E3A16" w:rsidRDefault="00152EDB" w:rsidP="00152EDB">
            <w:pPr>
              <w:widowControl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BF520C8" w14:textId="77777777" w:rsidR="00152EDB" w:rsidRPr="005E3A16" w:rsidRDefault="00152EDB" w:rsidP="00152EDB">
            <w:pPr>
              <w:widowControl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75F773D7" w14:textId="213C1969" w:rsidR="00152EDB" w:rsidRPr="00152EDB" w:rsidRDefault="00152EDB" w:rsidP="00152EDB">
            <w:pPr>
              <w:rPr>
                <w:color w:val="FF0000"/>
                <w:sz w:val="20"/>
                <w:szCs w:val="20"/>
              </w:rPr>
            </w:pPr>
            <w:r w:rsidRPr="00152EDB">
              <w:rPr>
                <w:rFonts w:hint="eastAsia"/>
                <w:color w:val="FF0000"/>
                <w:sz w:val="20"/>
                <w:szCs w:val="20"/>
              </w:rPr>
              <w:t>P</w:t>
            </w:r>
            <w:r w:rsidRPr="00152EDB">
              <w:rPr>
                <w:color w:val="FF0000"/>
                <w:sz w:val="20"/>
                <w:szCs w:val="20"/>
              </w:rPr>
              <w:t>rovide a brief reason for the need</w:t>
            </w:r>
          </w:p>
          <w:p w14:paraId="3124017B" w14:textId="77777777" w:rsidR="00152EDB" w:rsidRPr="005E3A16" w:rsidRDefault="00152EDB" w:rsidP="00152EDB">
            <w:pPr>
              <w:widowControl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52EDB" w:rsidRPr="005E3A16" w14:paraId="412BEB84" w14:textId="77777777" w:rsidTr="00152EDB">
        <w:trPr>
          <w:cantSplit/>
          <w:trHeight w:val="234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14:paraId="038053BC" w14:textId="51177BCC" w:rsidR="00152EDB" w:rsidRPr="005E3A16" w:rsidRDefault="00152EDB" w:rsidP="00152EDB">
            <w:pPr>
              <w:jc w:val="center"/>
            </w:pPr>
            <w:r>
              <w:rPr>
                <w:rFonts w:hint="eastAsia"/>
              </w:rPr>
              <w:t>T</w:t>
            </w:r>
            <w:r>
              <w:t>otal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14:paraId="6D190605" w14:textId="77777777" w:rsidR="00152EDB" w:rsidRPr="005E3A16" w:rsidRDefault="00152EDB" w:rsidP="00152EDB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408ECE4" w14:textId="0A7B275D" w:rsidR="00152EDB" w:rsidRPr="005E3A16" w:rsidRDefault="00152EDB" w:rsidP="00152EDB">
            <w:pPr>
              <w:jc w:val="center"/>
            </w:pPr>
            <w:r>
              <w:rPr>
                <w:rFonts w:hint="eastAsia"/>
              </w:rPr>
              <w:t>y</w:t>
            </w:r>
            <w:r>
              <w:t>en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</w:tcPr>
          <w:p w14:paraId="1574E96E" w14:textId="77777777" w:rsidR="00152EDB" w:rsidRPr="005E3A16" w:rsidRDefault="00152EDB" w:rsidP="00152EDB">
            <w:pPr>
              <w:jc w:val="center"/>
            </w:pPr>
          </w:p>
        </w:tc>
      </w:tr>
    </w:tbl>
    <w:p w14:paraId="5D9F8049" w14:textId="18DE7920" w:rsidR="006C04E8" w:rsidRDefault="006C04E8" w:rsidP="005E3A16">
      <w:pPr>
        <w:ind w:left="161" w:hangingChars="67" w:hanging="161"/>
        <w:rPr>
          <w:rFonts w:asciiTheme="minorEastAsia" w:hAnsiTheme="minorEastAsia"/>
          <w:b/>
          <w:bCs/>
        </w:rPr>
      </w:pPr>
    </w:p>
    <w:p w14:paraId="0B838918" w14:textId="502F0A9A" w:rsidR="00A7742A" w:rsidRDefault="00A7742A" w:rsidP="005E3A16">
      <w:pPr>
        <w:ind w:left="161" w:hangingChars="67" w:hanging="161"/>
        <w:rPr>
          <w:rFonts w:asciiTheme="minorEastAsia" w:hAnsiTheme="minorEastAsia"/>
          <w:b/>
          <w:bCs/>
        </w:rPr>
      </w:pPr>
    </w:p>
    <w:p w14:paraId="1B76E1D4" w14:textId="5B21D560" w:rsidR="00B01CDD" w:rsidRDefault="00B76B71" w:rsidP="009C53AB">
      <w:pPr>
        <w:spacing w:line="260" w:lineRule="exact"/>
      </w:pPr>
      <w:r w:rsidRPr="002005E7">
        <w:rPr>
          <w:b/>
          <w:bCs/>
        </w:rPr>
        <w:t xml:space="preserve">7. </w:t>
      </w:r>
      <w:r w:rsidR="00B01CDD">
        <w:t>Up to five relevant papers published by the Principal Investigator and/or Co-Investigator after FY2023</w:t>
      </w:r>
      <w:r w:rsidR="00657586">
        <w:rPr>
          <w:rFonts w:hint="eastAsia"/>
        </w:rPr>
        <w:t xml:space="preserve"> </w:t>
      </w:r>
      <w:r w:rsidR="00B01CDD">
        <w:t>(including in-press original papers in English).</w:t>
      </w:r>
    </w:p>
    <w:p w14:paraId="01689649" w14:textId="4355B85C" w:rsidR="00A7742A" w:rsidRDefault="00B01CDD" w:rsidP="009C53AB">
      <w:pPr>
        <w:spacing w:line="260" w:lineRule="exact"/>
        <w:rPr>
          <w:rFonts w:asciiTheme="minorEastAsia" w:hAnsiTheme="minorEastAsia"/>
          <w:sz w:val="21"/>
          <w:szCs w:val="21"/>
        </w:rPr>
      </w:pPr>
      <w:r>
        <w:t>List the papers in reverse chronological order and include:</w:t>
      </w:r>
      <w:r w:rsidR="00657586">
        <w:t xml:space="preserve"> </w:t>
      </w:r>
      <w:r>
        <w:t>authors (all authors), title, journal, volume, pages, year, and peer-review status.</w:t>
      </w:r>
      <w:r w:rsidR="00657586">
        <w:br/>
      </w:r>
      <w:r w:rsidR="00A7742A">
        <w:rPr>
          <w:rFonts w:asciiTheme="minorEastAsia" w:hAnsiTheme="minorEastAsia" w:hint="eastAsia"/>
          <w:sz w:val="21"/>
          <w:szCs w:val="21"/>
        </w:rPr>
        <w:t>────────────────────────────────────────</w:t>
      </w:r>
    </w:p>
    <w:p w14:paraId="4A8E83F4" w14:textId="1EA9972E" w:rsidR="00DF692D" w:rsidRDefault="00DF692D" w:rsidP="00B01CDD">
      <w:pPr>
        <w:rPr>
          <w:rFonts w:asciiTheme="minorEastAsia" w:hAnsiTheme="minorEastAsia"/>
          <w:sz w:val="21"/>
          <w:szCs w:val="21"/>
        </w:rPr>
      </w:pPr>
    </w:p>
    <w:p w14:paraId="6B1993B4" w14:textId="4F4451FB" w:rsidR="00DF692D" w:rsidRDefault="00DF692D" w:rsidP="00B01CDD">
      <w:pPr>
        <w:rPr>
          <w:rFonts w:asciiTheme="minorEastAsia" w:hAnsiTheme="minorEastAsia"/>
          <w:sz w:val="21"/>
          <w:szCs w:val="21"/>
        </w:rPr>
      </w:pPr>
    </w:p>
    <w:p w14:paraId="0B09F21D" w14:textId="1799F38B" w:rsidR="00DF692D" w:rsidRDefault="00DF692D" w:rsidP="00B01CDD">
      <w:pPr>
        <w:rPr>
          <w:rFonts w:asciiTheme="minorEastAsia" w:hAnsiTheme="minorEastAsia"/>
          <w:sz w:val="21"/>
          <w:szCs w:val="21"/>
        </w:rPr>
      </w:pPr>
    </w:p>
    <w:p w14:paraId="0820C708" w14:textId="6C8045D6" w:rsidR="00DF692D" w:rsidRDefault="00DF692D" w:rsidP="00B01CDD">
      <w:pPr>
        <w:rPr>
          <w:rFonts w:asciiTheme="minorEastAsia" w:hAnsiTheme="minorEastAsia"/>
          <w:sz w:val="21"/>
          <w:szCs w:val="21"/>
        </w:rPr>
      </w:pPr>
    </w:p>
    <w:p w14:paraId="10040AF8" w14:textId="0625990D" w:rsidR="00DF692D" w:rsidRDefault="00DF692D" w:rsidP="00B01CDD">
      <w:pPr>
        <w:rPr>
          <w:rFonts w:asciiTheme="minorEastAsia" w:hAnsiTheme="minorEastAsia"/>
          <w:sz w:val="21"/>
          <w:szCs w:val="21"/>
        </w:rPr>
      </w:pPr>
    </w:p>
    <w:p w14:paraId="6B6D29BD" w14:textId="55E72355" w:rsidR="00DF692D" w:rsidRDefault="00DF692D" w:rsidP="00B01CDD">
      <w:pPr>
        <w:rPr>
          <w:rFonts w:asciiTheme="minorEastAsia" w:hAnsiTheme="minorEastAsia"/>
          <w:sz w:val="21"/>
          <w:szCs w:val="21"/>
        </w:rPr>
      </w:pPr>
    </w:p>
    <w:p w14:paraId="1F434E78" w14:textId="74261C38" w:rsidR="00DF692D" w:rsidRDefault="00DF692D" w:rsidP="00B01CDD">
      <w:pPr>
        <w:rPr>
          <w:rFonts w:asciiTheme="minorEastAsia" w:hAnsiTheme="minorEastAsia"/>
          <w:sz w:val="21"/>
          <w:szCs w:val="21"/>
        </w:rPr>
      </w:pPr>
    </w:p>
    <w:p w14:paraId="75158D3F" w14:textId="77777777" w:rsidR="00DF692D" w:rsidRDefault="00DF692D" w:rsidP="00B01CDD">
      <w:pPr>
        <w:rPr>
          <w:rFonts w:asciiTheme="minorEastAsia" w:hAnsiTheme="minorEastAsia"/>
          <w:sz w:val="21"/>
          <w:szCs w:val="21"/>
        </w:rPr>
      </w:pPr>
    </w:p>
    <w:p w14:paraId="4E98C6CC" w14:textId="4FD7138D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0915EF2E" w14:textId="15627DB1" w:rsidR="00DF692D" w:rsidRDefault="00DF692D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7E7C9FED" w14:textId="0E1042E2" w:rsidR="009C53AB" w:rsidRDefault="009C53AB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20E28E47" w14:textId="77777777" w:rsidR="009C53AB" w:rsidRDefault="009C53AB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75BF21EB" w14:textId="77777777" w:rsidR="00DF692D" w:rsidRDefault="00DF692D" w:rsidP="009C53AB">
      <w:pPr>
        <w:spacing w:line="260" w:lineRule="exact"/>
      </w:pPr>
      <w:r>
        <w:rPr>
          <w:rFonts w:hint="eastAsia"/>
          <w:b/>
          <w:bCs/>
        </w:rPr>
        <w:lastRenderedPageBreak/>
        <w:t>8</w:t>
      </w:r>
      <w:r w:rsidRPr="002005E7">
        <w:rPr>
          <w:b/>
          <w:bCs/>
        </w:rPr>
        <w:t xml:space="preserve">. </w:t>
      </w:r>
      <w:r>
        <w:t>Please provide the following information on external research funds obtained by the Principal Investigator and/or Co-Investigator since 2023:</w:t>
      </w:r>
      <w:r>
        <w:br/>
      </w:r>
      <w:r>
        <w:rPr>
          <w:rFonts w:hint="eastAsia"/>
        </w:rPr>
        <w:t>“</w:t>
      </w:r>
      <w:r>
        <w:t>Name of the funding program, funding category, name of the Principal Investigator, project title, and amount received (direct costs</w:t>
      </w:r>
      <w:r>
        <w:rPr>
          <w:rFonts w:hint="eastAsia"/>
        </w:rPr>
        <w:t>)</w:t>
      </w:r>
      <w:r>
        <w:t>”</w:t>
      </w:r>
    </w:p>
    <w:p w14:paraId="06E71F4B" w14:textId="4085321A" w:rsidR="00DF692D" w:rsidRDefault="00DF692D" w:rsidP="00DF692D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────────────────────────────────────────</w:t>
      </w:r>
    </w:p>
    <w:p w14:paraId="2FD7B5DC" w14:textId="77777777" w:rsidR="00A7742A" w:rsidRPr="00DF692D" w:rsidRDefault="00A7742A" w:rsidP="00A7742A">
      <w:pPr>
        <w:rPr>
          <w:rFonts w:asciiTheme="minorEastAsia" w:hAnsiTheme="minorEastAsia"/>
          <w:sz w:val="21"/>
          <w:szCs w:val="21"/>
        </w:rPr>
      </w:pPr>
    </w:p>
    <w:sectPr w:rsidR="00A7742A" w:rsidRPr="00DF692D" w:rsidSect="000A037D">
      <w:footerReference w:type="default" r:id="rId6"/>
      <w:pgSz w:w="11900" w:h="16840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33CD" w14:textId="77777777" w:rsidR="00487B9C" w:rsidRDefault="00487B9C" w:rsidP="00487B9C">
      <w:r>
        <w:separator/>
      </w:r>
    </w:p>
  </w:endnote>
  <w:endnote w:type="continuationSeparator" w:id="0">
    <w:p w14:paraId="4F67665E" w14:textId="77777777" w:rsidR="00487B9C" w:rsidRDefault="00487B9C" w:rsidP="0048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441601"/>
      <w:docPartObj>
        <w:docPartGallery w:val="Page Numbers (Bottom of Page)"/>
        <w:docPartUnique/>
      </w:docPartObj>
    </w:sdtPr>
    <w:sdtEndPr/>
    <w:sdtContent>
      <w:p w14:paraId="32790B47" w14:textId="20FFB490" w:rsidR="00643B1B" w:rsidRDefault="00643B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70CA4D" w14:textId="77777777" w:rsidR="00643B1B" w:rsidRDefault="00643B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99EE" w14:textId="77777777" w:rsidR="00487B9C" w:rsidRDefault="00487B9C" w:rsidP="00487B9C">
      <w:r>
        <w:separator/>
      </w:r>
    </w:p>
  </w:footnote>
  <w:footnote w:type="continuationSeparator" w:id="0">
    <w:p w14:paraId="38E77C19" w14:textId="77777777" w:rsidR="00487B9C" w:rsidRDefault="00487B9C" w:rsidP="0048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96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A2"/>
    <w:rsid w:val="000414CF"/>
    <w:rsid w:val="000469BA"/>
    <w:rsid w:val="00095D0D"/>
    <w:rsid w:val="000A037D"/>
    <w:rsid w:val="001067E8"/>
    <w:rsid w:val="001346CD"/>
    <w:rsid w:val="00152EDB"/>
    <w:rsid w:val="00154B6E"/>
    <w:rsid w:val="00160F38"/>
    <w:rsid w:val="002005E7"/>
    <w:rsid w:val="002A04C4"/>
    <w:rsid w:val="002B1C0A"/>
    <w:rsid w:val="002E612C"/>
    <w:rsid w:val="002F0389"/>
    <w:rsid w:val="00313BD6"/>
    <w:rsid w:val="00313F3E"/>
    <w:rsid w:val="003C5D25"/>
    <w:rsid w:val="00481A34"/>
    <w:rsid w:val="00487B9C"/>
    <w:rsid w:val="00523D06"/>
    <w:rsid w:val="00580AE8"/>
    <w:rsid w:val="005E3A16"/>
    <w:rsid w:val="005F01A4"/>
    <w:rsid w:val="006013F6"/>
    <w:rsid w:val="00625A4D"/>
    <w:rsid w:val="00632FCE"/>
    <w:rsid w:val="00643B1B"/>
    <w:rsid w:val="00657586"/>
    <w:rsid w:val="006C04E8"/>
    <w:rsid w:val="00701EF2"/>
    <w:rsid w:val="0071476C"/>
    <w:rsid w:val="00826CBE"/>
    <w:rsid w:val="00895F94"/>
    <w:rsid w:val="008E5FAE"/>
    <w:rsid w:val="008F1F6D"/>
    <w:rsid w:val="009662BE"/>
    <w:rsid w:val="00966525"/>
    <w:rsid w:val="009C53AB"/>
    <w:rsid w:val="00A10901"/>
    <w:rsid w:val="00A44396"/>
    <w:rsid w:val="00A7742A"/>
    <w:rsid w:val="00AB7127"/>
    <w:rsid w:val="00AC0111"/>
    <w:rsid w:val="00AF014F"/>
    <w:rsid w:val="00B01CDD"/>
    <w:rsid w:val="00B13F37"/>
    <w:rsid w:val="00B3554D"/>
    <w:rsid w:val="00B4066B"/>
    <w:rsid w:val="00B76B71"/>
    <w:rsid w:val="00BB52A2"/>
    <w:rsid w:val="00BD20B6"/>
    <w:rsid w:val="00BD2C05"/>
    <w:rsid w:val="00C05C44"/>
    <w:rsid w:val="00C35499"/>
    <w:rsid w:val="00C545C7"/>
    <w:rsid w:val="00D338D8"/>
    <w:rsid w:val="00DB0101"/>
    <w:rsid w:val="00DB3AEF"/>
    <w:rsid w:val="00DF393F"/>
    <w:rsid w:val="00DF692D"/>
    <w:rsid w:val="00E202F5"/>
    <w:rsid w:val="00E674B4"/>
    <w:rsid w:val="00EB0DDF"/>
    <w:rsid w:val="00EC776F"/>
    <w:rsid w:val="00EF5CBF"/>
    <w:rsid w:val="00F51806"/>
    <w:rsid w:val="00FB3071"/>
    <w:rsid w:val="00FB5A39"/>
    <w:rsid w:val="00FD580B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F49A0"/>
  <w14:defaultImageDpi w14:val="300"/>
  <w15:docId w15:val="{643D6A7A-3891-4D84-80CA-FF522B3D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Yu Gothic" w:hAnsi="Segoe UI" w:cs="ＭＳ ゴシック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AEF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43B1B"/>
    <w:pPr>
      <w:keepNext/>
      <w:jc w:val="center"/>
      <w:outlineLvl w:val="0"/>
    </w:pPr>
    <w:rPr>
      <w:rFonts w:asciiTheme="majorHAnsi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A2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487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B9C"/>
  </w:style>
  <w:style w:type="paragraph" w:styleId="a6">
    <w:name w:val="footer"/>
    <w:basedOn w:val="a"/>
    <w:link w:val="a7"/>
    <w:uiPriority w:val="99"/>
    <w:unhideWhenUsed/>
    <w:rsid w:val="00487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B9C"/>
  </w:style>
  <w:style w:type="paragraph" w:styleId="a8">
    <w:name w:val="Balloon Text"/>
    <w:basedOn w:val="a"/>
    <w:link w:val="a9"/>
    <w:uiPriority w:val="99"/>
    <w:semiHidden/>
    <w:unhideWhenUsed/>
    <w:rsid w:val="00EF5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43B1B"/>
    <w:rPr>
      <w:rFonts w:asciiTheme="majorHAnsi" w:hAnsiTheme="majorHAnsi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ミナミ ヤスヒロ</dc:creator>
  <cp:keywords/>
  <dc:description/>
  <cp:lastModifiedBy>天羽　由布子</cp:lastModifiedBy>
  <cp:revision>2</cp:revision>
  <dcterms:created xsi:type="dcterms:W3CDTF">2026-04-30T01:49:00Z</dcterms:created>
  <dcterms:modified xsi:type="dcterms:W3CDTF">2026-04-30T01:49:00Z</dcterms:modified>
</cp:coreProperties>
</file>