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28" w:rsidRDefault="00027428" w:rsidP="00027428">
      <w:pPr>
        <w:pStyle w:val="2"/>
        <w:spacing w:afterLines="0" w:after="0"/>
        <w:jc w:val="center"/>
        <w:rPr>
          <w:rFonts w:ascii="Arial" w:eastAsia="ＭＳ Ｐゴシック" w:hAnsi="Arial" w:cs="Arial"/>
          <w:sz w:val="28"/>
          <w:szCs w:val="28"/>
        </w:rPr>
      </w:pPr>
      <w:r w:rsidRPr="00027428">
        <w:rPr>
          <w:rFonts w:ascii="Arial" w:eastAsia="ＭＳ Ｐゴシック" w:hAnsi="Arial" w:cs="Arial" w:hint="eastAsia"/>
          <w:sz w:val="28"/>
          <w:szCs w:val="28"/>
        </w:rPr>
        <w:t>肺癌術後局所領域再発に対する根治的放射線治療の</w:t>
      </w:r>
    </w:p>
    <w:p w:rsidR="00645D97" w:rsidRPr="00027428" w:rsidRDefault="00027428" w:rsidP="00027428">
      <w:pPr>
        <w:pStyle w:val="2"/>
        <w:spacing w:afterLines="0" w:after="0"/>
        <w:jc w:val="center"/>
        <w:rPr>
          <w:rFonts w:ascii="Arial" w:eastAsia="ＭＳ Ｐゴシック" w:hAnsi="Arial" w:cs="Arial"/>
          <w:sz w:val="28"/>
          <w:szCs w:val="28"/>
        </w:rPr>
      </w:pPr>
      <w:r w:rsidRPr="00027428">
        <w:rPr>
          <w:rFonts w:ascii="Arial" w:eastAsia="ＭＳ Ｐゴシック" w:hAnsi="Arial" w:cs="Arial" w:hint="eastAsia"/>
          <w:sz w:val="28"/>
          <w:szCs w:val="28"/>
        </w:rPr>
        <w:t>治療成績の検討</w:t>
      </w:r>
      <w:r w:rsidR="00694654" w:rsidRPr="007F029F">
        <w:rPr>
          <w:rFonts w:ascii="ＭＳ Ｐゴシック" w:eastAsia="ＭＳ Ｐゴシック" w:hAnsi="ＭＳ Ｐゴシック" w:hint="eastAsia"/>
          <w:b/>
          <w:sz w:val="28"/>
          <w:szCs w:val="28"/>
        </w:rPr>
        <w:t>に関する研究</w:t>
      </w:r>
    </w:p>
    <w:p w:rsidR="00E2160A" w:rsidRPr="007F029F" w:rsidRDefault="00E2160A" w:rsidP="00645D97">
      <w:pPr>
        <w:rPr>
          <w:rFonts w:ascii="ＭＳ Ｐゴシック" w:eastAsia="ＭＳ Ｐゴシック" w:hAnsi="ＭＳ Ｐゴシック"/>
          <w:b/>
          <w:szCs w:val="21"/>
        </w:rPr>
      </w:pPr>
    </w:p>
    <w:p w:rsidR="00645D97" w:rsidRPr="008A60C2" w:rsidRDefault="00645D97" w:rsidP="00645D97">
      <w:pPr>
        <w:rPr>
          <w:rFonts w:ascii="ＭＳ Ｐゴシック" w:eastAsia="ＭＳ Ｐゴシック" w:hAnsi="ＭＳ Ｐゴシック"/>
          <w:b/>
          <w:szCs w:val="21"/>
        </w:rPr>
      </w:pPr>
      <w:r w:rsidRPr="008A60C2">
        <w:rPr>
          <w:rFonts w:ascii="ＭＳ Ｐゴシック" w:eastAsia="ＭＳ Ｐゴシック" w:hAnsi="ＭＳ Ｐゴシック" w:hint="eastAsia"/>
          <w:b/>
          <w:szCs w:val="21"/>
        </w:rPr>
        <w:t>はじめに</w:t>
      </w:r>
    </w:p>
    <w:p w:rsidR="00645D97" w:rsidRPr="008A60C2" w:rsidRDefault="00027428" w:rsidP="00645D97">
      <w:pPr>
        <w:ind w:leftChars="100" w:left="210" w:firstLineChars="100" w:firstLine="210"/>
        <w:rPr>
          <w:rFonts w:ascii="ＭＳ Ｐゴシック" w:eastAsia="ＭＳ Ｐゴシック" w:hAnsi="ＭＳ Ｐゴシック"/>
          <w:szCs w:val="21"/>
        </w:rPr>
      </w:pPr>
      <w:r w:rsidRPr="008A60C2">
        <w:rPr>
          <w:rFonts w:ascii="ＭＳ Ｐゴシック" w:eastAsia="ＭＳ Ｐゴシック" w:hAnsi="ＭＳ Ｐゴシック" w:hint="eastAsia"/>
          <w:szCs w:val="21"/>
        </w:rPr>
        <w:t>神戸大学医学部附属病院放射線腫瘍</w:t>
      </w:r>
      <w:r w:rsidR="00645D97" w:rsidRPr="008A60C2">
        <w:rPr>
          <w:rFonts w:ascii="ＭＳ Ｐゴシック" w:eastAsia="ＭＳ Ｐゴシック" w:hAnsi="ＭＳ Ｐゴシック" w:hint="eastAsia"/>
          <w:szCs w:val="21"/>
        </w:rPr>
        <w:t>科では、</w:t>
      </w:r>
      <w:r w:rsidRPr="008A60C2">
        <w:rPr>
          <w:rFonts w:ascii="ＭＳ Ｐゴシック" w:eastAsia="ＭＳ Ｐゴシック" w:hAnsi="ＭＳ Ｐゴシック" w:hint="eastAsia"/>
          <w:szCs w:val="21"/>
        </w:rPr>
        <w:t>肺癌術後の局所再発に対し根治的な放射線治療</w:t>
      </w:r>
      <w:r w:rsidR="00162D6C" w:rsidRPr="008A60C2">
        <w:rPr>
          <w:rFonts w:ascii="ＭＳ Ｐゴシック" w:eastAsia="ＭＳ Ｐゴシック" w:hAnsi="ＭＳ Ｐゴシック" w:hint="eastAsia"/>
          <w:szCs w:val="21"/>
        </w:rPr>
        <w:t>を受けられた患者</w:t>
      </w:r>
      <w:r w:rsidR="00645D97" w:rsidRPr="008A60C2">
        <w:rPr>
          <w:rFonts w:ascii="ＭＳ Ｐゴシック" w:eastAsia="ＭＳ Ｐゴシック" w:hAnsi="ＭＳ Ｐゴシック" w:hint="eastAsia"/>
          <w:szCs w:val="21"/>
        </w:rPr>
        <w:t>さんを対象に研究を実施しております。内容については下記のとおりとなっております。</w:t>
      </w:r>
    </w:p>
    <w:p w:rsidR="00645D97" w:rsidRPr="008A60C2" w:rsidRDefault="00645D97" w:rsidP="00645D97">
      <w:pPr>
        <w:ind w:leftChars="100" w:left="210"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szCs w:val="21"/>
        </w:rPr>
        <w:t>尚、この研究についてご質問等ございましたら、最後に記載しております</w:t>
      </w:r>
      <w:r w:rsidRPr="008A60C2">
        <w:rPr>
          <w:rFonts w:ascii="ＭＳ Ｐゴシック" w:eastAsia="ＭＳ Ｐゴシック" w:hAnsi="ＭＳ Ｐゴシック"/>
          <w:b/>
        </w:rPr>
        <w:t>[</w:t>
      </w:r>
      <w:r w:rsidRPr="008A60C2">
        <w:rPr>
          <w:rFonts w:ascii="ＭＳ Ｐゴシック" w:eastAsia="ＭＳ Ｐゴシック" w:hAnsi="ＭＳ Ｐゴシック" w:hint="eastAsia"/>
          <w:b/>
        </w:rPr>
        <w:t>問い合わせ窓口</w:t>
      </w:r>
      <w:r w:rsidRPr="008A60C2">
        <w:rPr>
          <w:rFonts w:ascii="ＭＳ Ｐゴシック" w:eastAsia="ＭＳ Ｐゴシック" w:hAnsi="ＭＳ Ｐゴシック"/>
          <w:b/>
        </w:rPr>
        <w:t>]</w:t>
      </w:r>
      <w:r w:rsidRPr="008A60C2">
        <w:rPr>
          <w:rFonts w:ascii="ＭＳ Ｐゴシック" w:eastAsia="ＭＳ Ｐゴシック" w:hAnsi="ＭＳ Ｐゴシック" w:hint="eastAsia"/>
        </w:rPr>
        <w:t>までご連絡ください。</w:t>
      </w:r>
    </w:p>
    <w:p w:rsidR="00645D97" w:rsidRPr="008A60C2" w:rsidRDefault="00645D97" w:rsidP="00645D97">
      <w:pPr>
        <w:ind w:leftChars="100" w:left="210"/>
        <w:rPr>
          <w:rFonts w:ascii="ＭＳ Ｐゴシック" w:eastAsia="ＭＳ Ｐゴシック" w:hAnsi="ＭＳ Ｐゴシック"/>
          <w:szCs w:val="21"/>
        </w:rPr>
      </w:pPr>
    </w:p>
    <w:p w:rsidR="00645D97" w:rsidRPr="008A60C2" w:rsidRDefault="00645D97" w:rsidP="00645D97">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研究概要および利用目的</w:t>
      </w:r>
    </w:p>
    <w:p w:rsidR="00645D97" w:rsidRPr="008A60C2" w:rsidRDefault="00027428" w:rsidP="00027428">
      <w:pPr>
        <w:ind w:leftChars="100" w:left="210" w:rightChars="100" w:right="210"/>
        <w:jc w:val="left"/>
        <w:rPr>
          <w:rFonts w:ascii="Arial" w:eastAsia="ＭＳ Ｐゴシック" w:hAnsi="Arial" w:cs="Arial" w:hint="eastAsia"/>
          <w:szCs w:val="21"/>
        </w:rPr>
      </w:pPr>
      <w:r w:rsidRPr="008A60C2">
        <w:rPr>
          <w:rFonts w:ascii="Arial" w:eastAsia="ＭＳ Ｐゴシック" w:hAnsi="Arial" w:cs="Arial" w:hint="eastAsia"/>
          <w:szCs w:val="21"/>
        </w:rPr>
        <w:t xml:space="preserve">　肺癌術後の再発様式として、局所再発（切除断端ないし所属リンパ節領域）は約</w:t>
      </w:r>
      <w:r w:rsidRPr="008A60C2">
        <w:rPr>
          <w:rFonts w:ascii="Arial" w:eastAsia="ＭＳ Ｐゴシック" w:hAnsi="Arial" w:cs="Arial" w:hint="eastAsia"/>
          <w:szCs w:val="21"/>
        </w:rPr>
        <w:t>10</w:t>
      </w:r>
      <w:r w:rsidRPr="008A60C2">
        <w:rPr>
          <w:rFonts w:ascii="Arial" w:eastAsia="ＭＳ Ｐゴシック" w:hAnsi="Arial" w:cs="Arial" w:hint="eastAsia"/>
          <w:szCs w:val="21"/>
        </w:rPr>
        <w:t>～</w:t>
      </w:r>
      <w:r w:rsidRPr="008A60C2">
        <w:rPr>
          <w:rFonts w:ascii="Arial" w:eastAsia="ＭＳ Ｐゴシック" w:hAnsi="Arial" w:cs="Arial" w:hint="eastAsia"/>
          <w:szCs w:val="21"/>
        </w:rPr>
        <w:t>40%</w:t>
      </w:r>
      <w:r w:rsidRPr="008A60C2">
        <w:rPr>
          <w:rFonts w:ascii="Arial" w:eastAsia="ＭＳ Ｐゴシック" w:hAnsi="Arial" w:cs="Arial" w:hint="eastAsia"/>
          <w:szCs w:val="21"/>
        </w:rPr>
        <w:t>との報告があります。肺癌術後の局所再発に対する治療としては、手術・化学療法・化学放射線療法もしくは放射線療法単独があげられますが、標準治療は確立されていません。再発部位に対する（化学）放射線療法に関しては根治を得られる可能性があるが報告は少なく、その成績や適応は定まっていないのが現状です。</w:t>
      </w:r>
      <w:r w:rsidRPr="008A60C2">
        <w:rPr>
          <w:rFonts w:ascii="ＭＳ Ｐゴシック" w:eastAsia="ＭＳ Ｐゴシック" w:hAnsi="ＭＳ Ｐゴシック" w:hint="eastAsia"/>
        </w:rPr>
        <w:t>神戸大学</w:t>
      </w:r>
      <w:r w:rsidRPr="008A60C2">
        <w:rPr>
          <w:rFonts w:ascii="ＭＳ Ｐゴシック" w:eastAsia="ＭＳ Ｐゴシック" w:hAnsi="ＭＳ Ｐゴシック" w:hint="eastAsia"/>
          <w:szCs w:val="21"/>
        </w:rPr>
        <w:t>医学部附属病院放射線腫瘍科では、</w:t>
      </w:r>
      <w:r w:rsidRPr="008A60C2">
        <w:rPr>
          <w:rFonts w:ascii="Arial" w:eastAsia="ＭＳ Ｐゴシック" w:hAnsi="Arial" w:cs="Arial" w:hint="eastAsia"/>
          <w:szCs w:val="21"/>
        </w:rPr>
        <w:t>肺癌術後の局所再発に対する放射線治療を行っており、今回は</w:t>
      </w:r>
      <w:r w:rsidRPr="008A60C2">
        <w:rPr>
          <w:rFonts w:ascii="Arial" w:eastAsia="ＭＳ Ｐゴシック" w:hAnsi="Arial" w:cs="Arial" w:hint="eastAsia"/>
          <w:szCs w:val="21"/>
        </w:rPr>
        <w:t>20</w:t>
      </w:r>
      <w:r w:rsidRPr="008A60C2">
        <w:rPr>
          <w:rFonts w:ascii="Arial" w:eastAsia="ＭＳ Ｐゴシック" w:hAnsi="Arial" w:cs="Arial"/>
          <w:szCs w:val="21"/>
        </w:rPr>
        <w:t>09</w:t>
      </w:r>
      <w:r w:rsidRPr="008A60C2">
        <w:rPr>
          <w:rFonts w:ascii="Arial" w:eastAsia="ＭＳ Ｐゴシック" w:hAnsi="Arial" w:cs="Arial" w:hint="eastAsia"/>
          <w:szCs w:val="21"/>
        </w:rPr>
        <w:t>年</w:t>
      </w:r>
      <w:r w:rsidRPr="008A60C2">
        <w:rPr>
          <w:rFonts w:ascii="Arial" w:eastAsia="ＭＳ Ｐゴシック" w:hAnsi="Arial" w:cs="Arial"/>
          <w:szCs w:val="21"/>
        </w:rPr>
        <w:t>8</w:t>
      </w:r>
      <w:r w:rsidRPr="008A60C2">
        <w:rPr>
          <w:rFonts w:ascii="Arial" w:eastAsia="ＭＳ Ｐゴシック" w:hAnsi="Arial" w:cs="Arial" w:hint="eastAsia"/>
          <w:szCs w:val="21"/>
        </w:rPr>
        <w:t>月</w:t>
      </w:r>
      <w:r w:rsidRPr="008A60C2">
        <w:rPr>
          <w:rFonts w:ascii="Arial" w:eastAsia="ＭＳ Ｐゴシック" w:hAnsi="Arial" w:cs="Arial"/>
          <w:szCs w:val="21"/>
        </w:rPr>
        <w:t>1</w:t>
      </w:r>
      <w:r w:rsidRPr="008A60C2">
        <w:rPr>
          <w:rFonts w:ascii="Arial" w:eastAsia="ＭＳ Ｐゴシック" w:hAnsi="Arial" w:cs="Arial" w:hint="eastAsia"/>
          <w:szCs w:val="21"/>
        </w:rPr>
        <w:t>日～</w:t>
      </w:r>
      <w:r w:rsidRPr="008A60C2">
        <w:rPr>
          <w:rFonts w:ascii="Arial" w:eastAsia="ＭＳ Ｐゴシック" w:hAnsi="Arial" w:cs="Arial" w:hint="eastAsia"/>
          <w:szCs w:val="21"/>
        </w:rPr>
        <w:t>20</w:t>
      </w:r>
      <w:r w:rsidRPr="008A60C2">
        <w:rPr>
          <w:rFonts w:ascii="Arial" w:eastAsia="ＭＳ Ｐゴシック" w:hAnsi="Arial" w:cs="Arial"/>
          <w:szCs w:val="21"/>
        </w:rPr>
        <w:t>18</w:t>
      </w:r>
      <w:r w:rsidRPr="008A60C2">
        <w:rPr>
          <w:rFonts w:ascii="Arial" w:eastAsia="ＭＳ Ｐゴシック" w:hAnsi="Arial" w:cs="Arial" w:hint="eastAsia"/>
          <w:szCs w:val="21"/>
        </w:rPr>
        <w:t>年</w:t>
      </w:r>
      <w:r w:rsidRPr="008A60C2">
        <w:rPr>
          <w:rFonts w:ascii="Arial" w:eastAsia="ＭＳ Ｐゴシック" w:hAnsi="Arial" w:cs="Arial"/>
          <w:szCs w:val="21"/>
        </w:rPr>
        <w:t>6</w:t>
      </w:r>
      <w:r w:rsidRPr="008A60C2">
        <w:rPr>
          <w:rFonts w:ascii="Arial" w:eastAsia="ＭＳ Ｐゴシック" w:hAnsi="Arial" w:cs="Arial" w:hint="eastAsia"/>
          <w:szCs w:val="21"/>
        </w:rPr>
        <w:t>月</w:t>
      </w:r>
      <w:r w:rsidRPr="008A60C2">
        <w:rPr>
          <w:rFonts w:ascii="Arial" w:eastAsia="ＭＳ Ｐゴシック" w:hAnsi="Arial" w:cs="Arial"/>
          <w:szCs w:val="21"/>
        </w:rPr>
        <w:t>30</w:t>
      </w:r>
      <w:r w:rsidRPr="008A60C2">
        <w:rPr>
          <w:rFonts w:ascii="Arial" w:eastAsia="ＭＳ Ｐゴシック" w:hAnsi="Arial" w:cs="Arial" w:hint="eastAsia"/>
          <w:szCs w:val="21"/>
        </w:rPr>
        <w:t>日の間に治療を受けた患者さんを対象として、治療成績ならびに有害事象に関しカルテ情報をもとに検討することとしました。</w:t>
      </w:r>
    </w:p>
    <w:p w:rsidR="009443D6" w:rsidRPr="008A60C2" w:rsidRDefault="009443D6" w:rsidP="00645D97">
      <w:pPr>
        <w:ind w:leftChars="98" w:left="206"/>
        <w:rPr>
          <w:rFonts w:ascii="ＭＳ Ｐゴシック" w:eastAsia="ＭＳ Ｐゴシック" w:hAnsi="ＭＳ Ｐゴシック"/>
        </w:rPr>
      </w:pPr>
    </w:p>
    <w:p w:rsidR="00645D97" w:rsidRPr="008A60C2" w:rsidRDefault="00645D97" w:rsidP="00645D97">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研究期間</w:t>
      </w:r>
    </w:p>
    <w:p w:rsidR="00645D97" w:rsidRPr="008A60C2" w:rsidRDefault="00645D97" w:rsidP="00915331">
      <w:pPr>
        <w:ind w:leftChars="100" w:left="210"/>
        <w:rPr>
          <w:rFonts w:ascii="ＭＳ Ｐゴシック" w:eastAsia="ＭＳ Ｐゴシック" w:hAnsi="ＭＳ Ｐゴシック"/>
        </w:rPr>
      </w:pPr>
      <w:r w:rsidRPr="008A60C2">
        <w:rPr>
          <w:rFonts w:ascii="ＭＳ Ｐゴシック" w:eastAsia="ＭＳ Ｐゴシック" w:hAnsi="ＭＳ Ｐゴシック" w:hint="eastAsia"/>
        </w:rPr>
        <w:t xml:space="preserve">　この研究は、</w:t>
      </w:r>
      <w:r w:rsidR="00027428" w:rsidRPr="008A60C2">
        <w:rPr>
          <w:rFonts w:ascii="Arial" w:eastAsia="ＭＳ Ｐゴシック" w:hAnsi="Arial" w:cs="Arial" w:hint="eastAsia"/>
          <w:szCs w:val="21"/>
        </w:rPr>
        <w:t>20</w:t>
      </w:r>
      <w:r w:rsidR="00027428" w:rsidRPr="008A60C2">
        <w:rPr>
          <w:rFonts w:ascii="Arial" w:eastAsia="ＭＳ Ｐゴシック" w:hAnsi="Arial" w:cs="Arial"/>
          <w:szCs w:val="21"/>
        </w:rPr>
        <w:t>09</w:t>
      </w:r>
      <w:r w:rsidR="00027428" w:rsidRPr="008A60C2">
        <w:rPr>
          <w:rFonts w:ascii="Arial" w:eastAsia="ＭＳ Ｐゴシック" w:hAnsi="Arial" w:cs="Arial" w:hint="eastAsia"/>
          <w:szCs w:val="21"/>
        </w:rPr>
        <w:t>年</w:t>
      </w:r>
      <w:r w:rsidR="00027428" w:rsidRPr="008A60C2">
        <w:rPr>
          <w:rFonts w:ascii="Arial" w:eastAsia="ＭＳ Ｐゴシック" w:hAnsi="Arial" w:cs="Arial"/>
          <w:szCs w:val="21"/>
        </w:rPr>
        <w:t>8</w:t>
      </w:r>
      <w:r w:rsidR="00027428" w:rsidRPr="008A60C2">
        <w:rPr>
          <w:rFonts w:ascii="Arial" w:eastAsia="ＭＳ Ｐゴシック" w:hAnsi="Arial" w:cs="Arial" w:hint="eastAsia"/>
          <w:szCs w:val="21"/>
        </w:rPr>
        <w:t>月</w:t>
      </w:r>
      <w:r w:rsidR="00027428" w:rsidRPr="008A60C2">
        <w:rPr>
          <w:rFonts w:ascii="Arial" w:eastAsia="ＭＳ Ｐゴシック" w:hAnsi="Arial" w:cs="Arial"/>
          <w:szCs w:val="21"/>
        </w:rPr>
        <w:t>1</w:t>
      </w:r>
      <w:r w:rsidR="00027428" w:rsidRPr="008A60C2">
        <w:rPr>
          <w:rFonts w:ascii="Arial" w:eastAsia="ＭＳ Ｐゴシック" w:hAnsi="Arial" w:cs="Arial" w:hint="eastAsia"/>
          <w:szCs w:val="21"/>
        </w:rPr>
        <w:t>日～</w:t>
      </w:r>
      <w:r w:rsidR="00027428" w:rsidRPr="008A60C2">
        <w:rPr>
          <w:rFonts w:ascii="Arial" w:eastAsia="ＭＳ Ｐゴシック" w:hAnsi="Arial" w:cs="Arial" w:hint="eastAsia"/>
          <w:szCs w:val="21"/>
        </w:rPr>
        <w:t>20</w:t>
      </w:r>
      <w:r w:rsidR="00027428" w:rsidRPr="008A60C2">
        <w:rPr>
          <w:rFonts w:ascii="Arial" w:eastAsia="ＭＳ Ｐゴシック" w:hAnsi="Arial" w:cs="Arial"/>
          <w:szCs w:val="21"/>
        </w:rPr>
        <w:t>18</w:t>
      </w:r>
      <w:r w:rsidR="00027428" w:rsidRPr="008A60C2">
        <w:rPr>
          <w:rFonts w:ascii="Arial" w:eastAsia="ＭＳ Ｐゴシック" w:hAnsi="Arial" w:cs="Arial" w:hint="eastAsia"/>
          <w:szCs w:val="21"/>
        </w:rPr>
        <w:t>年</w:t>
      </w:r>
      <w:r w:rsidR="00027428" w:rsidRPr="008A60C2">
        <w:rPr>
          <w:rFonts w:ascii="Arial" w:eastAsia="ＭＳ Ｐゴシック" w:hAnsi="Arial" w:cs="Arial"/>
          <w:szCs w:val="21"/>
        </w:rPr>
        <w:t>6</w:t>
      </w:r>
      <w:r w:rsidR="00027428" w:rsidRPr="008A60C2">
        <w:rPr>
          <w:rFonts w:ascii="Arial" w:eastAsia="ＭＳ Ｐゴシック" w:hAnsi="Arial" w:cs="Arial" w:hint="eastAsia"/>
          <w:szCs w:val="21"/>
        </w:rPr>
        <w:t>月</w:t>
      </w:r>
      <w:r w:rsidR="00027428" w:rsidRPr="008A60C2">
        <w:rPr>
          <w:rFonts w:ascii="Arial" w:eastAsia="ＭＳ Ｐゴシック" w:hAnsi="Arial" w:cs="Arial"/>
          <w:szCs w:val="21"/>
        </w:rPr>
        <w:t>30</w:t>
      </w:r>
      <w:r w:rsidR="00027428" w:rsidRPr="008A60C2">
        <w:rPr>
          <w:rFonts w:ascii="Arial" w:eastAsia="ＭＳ Ｐゴシック" w:hAnsi="Arial" w:cs="Arial" w:hint="eastAsia"/>
          <w:szCs w:val="21"/>
        </w:rPr>
        <w:t>日</w:t>
      </w:r>
      <w:r w:rsidRPr="008A60C2">
        <w:rPr>
          <w:rFonts w:ascii="ＭＳ Ｐゴシック" w:eastAsia="ＭＳ Ｐゴシック" w:hAnsi="ＭＳ Ｐゴシック" w:hint="eastAsia"/>
        </w:rPr>
        <w:t>まで行う予定です。</w:t>
      </w:r>
    </w:p>
    <w:p w:rsidR="00645D97" w:rsidRPr="008A60C2" w:rsidRDefault="00645D97" w:rsidP="00645D97">
      <w:pPr>
        <w:rPr>
          <w:rFonts w:ascii="ＭＳ Ｐゴシック" w:eastAsia="ＭＳ Ｐゴシック" w:hAnsi="ＭＳ Ｐゴシック"/>
        </w:rPr>
      </w:pPr>
    </w:p>
    <w:p w:rsidR="00645D97" w:rsidRPr="008A60C2" w:rsidRDefault="006F14E9" w:rsidP="006F14E9">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研究に用いる試料・情報の種類</w:t>
      </w:r>
    </w:p>
    <w:p w:rsidR="00027428" w:rsidRPr="008A60C2" w:rsidRDefault="00027428" w:rsidP="00915331">
      <w:pPr>
        <w:ind w:leftChars="100" w:left="210"/>
        <w:rPr>
          <w:rFonts w:ascii="ＭＳ Ｐゴシック" w:eastAsia="ＭＳ Ｐゴシック" w:hAnsi="ＭＳ Ｐゴシック" w:hint="eastAsia"/>
        </w:rPr>
      </w:pPr>
      <w:r w:rsidRPr="008A60C2">
        <w:rPr>
          <w:rFonts w:ascii="ＭＳ Ｐゴシック" w:eastAsia="ＭＳ Ｐゴシック" w:hAnsi="ＭＳ Ｐゴシック" w:hint="eastAsia"/>
        </w:rPr>
        <w:t>・患者背景：性別、年齢、</w:t>
      </w:r>
      <w:r w:rsidRPr="008A60C2">
        <w:rPr>
          <w:rFonts w:ascii="ＭＳ Ｐゴシック" w:eastAsia="ＭＳ Ｐゴシック" w:hAnsi="ＭＳ Ｐゴシック"/>
        </w:rPr>
        <w:t>Performance Status</w:t>
      </w:r>
      <w:r w:rsidRPr="008A60C2">
        <w:rPr>
          <w:rFonts w:ascii="ＭＳ Ｐゴシック" w:eastAsia="ＭＳ Ｐゴシック" w:hAnsi="ＭＳ Ｐゴシック" w:hint="eastAsia"/>
        </w:rPr>
        <w:t>、手術日、手術時の病期、病理組織、遺伝子変異の有無、</w:t>
      </w:r>
    </w:p>
    <w:p w:rsidR="00645D97" w:rsidRPr="008A60C2" w:rsidRDefault="00027428" w:rsidP="00027428">
      <w:pPr>
        <w:ind w:leftChars="100" w:left="210"/>
        <w:rPr>
          <w:rFonts w:ascii="ＭＳ Ｐゴシック" w:eastAsia="ＭＳ Ｐゴシック" w:hAnsi="ＭＳ Ｐゴシック"/>
        </w:rPr>
      </w:pPr>
      <w:r w:rsidRPr="008A60C2">
        <w:rPr>
          <w:rFonts w:ascii="ＭＳ Ｐゴシック" w:eastAsia="ＭＳ Ｐゴシック" w:hAnsi="ＭＳ Ｐゴシック" w:hint="eastAsia"/>
        </w:rPr>
        <w:t xml:space="preserve">　　　　　　</w:t>
      </w:r>
      <w:r w:rsidRPr="008A60C2">
        <w:rPr>
          <w:rFonts w:ascii="ＭＳ Ｐゴシック" w:eastAsia="ＭＳ Ｐゴシック" w:hAnsi="ＭＳ Ｐゴシック"/>
        </w:rPr>
        <w:t xml:space="preserve">  </w:t>
      </w:r>
      <w:r w:rsidRPr="008A60C2">
        <w:rPr>
          <w:rFonts w:ascii="ＭＳ Ｐゴシック" w:eastAsia="ＭＳ Ｐゴシック" w:hAnsi="ＭＳ Ｐゴシック" w:hint="eastAsia"/>
        </w:rPr>
        <w:t>手術から再発までの期間、再発部位、併用した薬剤、照射線量、照射範囲、</w:t>
      </w:r>
    </w:p>
    <w:p w:rsidR="006F14E9" w:rsidRPr="008A60C2" w:rsidRDefault="00027428" w:rsidP="00027428">
      <w:pPr>
        <w:ind w:leftChars="100" w:left="210"/>
        <w:rPr>
          <w:rFonts w:ascii="ＭＳ Ｐゴシック" w:eastAsia="ＭＳ Ｐゴシック" w:hAnsi="ＭＳ Ｐゴシック" w:hint="eastAsia"/>
        </w:rPr>
      </w:pPr>
      <w:r w:rsidRPr="008A60C2">
        <w:rPr>
          <w:rFonts w:ascii="ＭＳ Ｐゴシック" w:eastAsia="ＭＳ Ｐゴシック" w:hAnsi="ＭＳ Ｐゴシック" w:hint="eastAsia"/>
        </w:rPr>
        <w:t>・放射線治療</w:t>
      </w:r>
      <w:r w:rsidR="00645D97" w:rsidRPr="008A60C2">
        <w:rPr>
          <w:rFonts w:ascii="ＭＳ Ｐゴシック" w:eastAsia="ＭＳ Ｐゴシック" w:hAnsi="ＭＳ Ｐゴシック" w:hint="eastAsia"/>
        </w:rPr>
        <w:t>の結果：</w:t>
      </w:r>
      <w:r w:rsidRPr="008A60C2">
        <w:rPr>
          <w:rFonts w:ascii="ＭＳ Ｐゴシック" w:eastAsia="ＭＳ Ｐゴシック" w:hAnsi="ＭＳ Ｐゴシック" w:hint="eastAsia"/>
        </w:rPr>
        <w:t>生存期間、無再発生存期間、有害事象</w:t>
      </w:r>
    </w:p>
    <w:p w:rsidR="006F14E9" w:rsidRPr="008A60C2" w:rsidRDefault="006F14E9" w:rsidP="00915331">
      <w:pPr>
        <w:ind w:leftChars="100" w:left="210"/>
        <w:rPr>
          <w:rFonts w:ascii="ＭＳ Ｐゴシック" w:eastAsia="ＭＳ Ｐゴシック" w:hAnsi="ＭＳ Ｐゴシック"/>
        </w:rPr>
      </w:pPr>
    </w:p>
    <w:p w:rsidR="00CA44CD" w:rsidRPr="008A60C2" w:rsidRDefault="00645D97" w:rsidP="00645D97">
      <w:pPr>
        <w:numPr>
          <w:ilvl w:val="0"/>
          <w:numId w:val="1"/>
        </w:numPr>
        <w:rPr>
          <w:rFonts w:ascii="ＭＳ Ｐゴシック" w:eastAsia="ＭＳ Ｐゴシック" w:hAnsi="ＭＳ Ｐゴシック"/>
        </w:rPr>
      </w:pPr>
      <w:r w:rsidRPr="008A60C2">
        <w:rPr>
          <w:rFonts w:ascii="ＭＳ Ｐゴシック" w:eastAsia="ＭＳ Ｐゴシック" w:hAnsi="ＭＳ Ｐゴシック" w:hint="eastAsia"/>
          <w:b/>
        </w:rPr>
        <w:t>研究機関</w:t>
      </w:r>
    </w:p>
    <w:p w:rsidR="00645D97" w:rsidRPr="008A60C2" w:rsidRDefault="00645D97" w:rsidP="00CA44CD">
      <w:pPr>
        <w:ind w:leftChars="100" w:left="210"/>
        <w:rPr>
          <w:rFonts w:ascii="ＭＳ Ｐゴシック" w:eastAsia="ＭＳ Ｐゴシック" w:hAnsi="ＭＳ Ｐゴシック"/>
        </w:rPr>
      </w:pPr>
      <w:r w:rsidRPr="008A60C2">
        <w:rPr>
          <w:rFonts w:ascii="ＭＳ Ｐゴシック" w:eastAsia="ＭＳ Ｐゴシック" w:hAnsi="ＭＳ Ｐゴシック" w:hint="eastAsia"/>
        </w:rPr>
        <w:t>この研究は以下の研究機関と責任者のもとで実施いたします。</w:t>
      </w:r>
    </w:p>
    <w:p w:rsidR="00645D97" w:rsidRPr="008A60C2" w:rsidRDefault="00645D97" w:rsidP="00CA44CD">
      <w:pPr>
        <w:ind w:leftChars="100" w:left="210"/>
        <w:rPr>
          <w:rFonts w:ascii="ＭＳ Ｐゴシック" w:eastAsia="ＭＳ Ｐゴシック" w:hAnsi="ＭＳ Ｐゴシック"/>
        </w:rPr>
      </w:pPr>
      <w:r w:rsidRPr="008A60C2">
        <w:rPr>
          <w:rFonts w:ascii="ＭＳ Ｐゴシック" w:eastAsia="ＭＳ Ｐゴシック" w:hAnsi="ＭＳ Ｐゴシック" w:hint="eastAsia"/>
        </w:rPr>
        <w:t>代表研究機関</w:t>
      </w:r>
    </w:p>
    <w:p w:rsidR="00645D97" w:rsidRPr="008A60C2" w:rsidRDefault="00027428" w:rsidP="00205E74">
      <w:pPr>
        <w:ind w:leftChars="200" w:left="420"/>
        <w:rPr>
          <w:rFonts w:ascii="ＭＳ Ｐゴシック" w:eastAsia="ＭＳ Ｐゴシック" w:hAnsi="ＭＳ Ｐゴシック"/>
        </w:rPr>
      </w:pPr>
      <w:r w:rsidRPr="008A60C2">
        <w:rPr>
          <w:rFonts w:ascii="ＭＳ Ｐゴシック" w:eastAsia="ＭＳ Ｐゴシック" w:hAnsi="ＭＳ Ｐゴシック" w:hint="eastAsia"/>
        </w:rPr>
        <w:t>神戸大学附属</w:t>
      </w:r>
      <w:r w:rsidR="00645D97" w:rsidRPr="008A60C2">
        <w:rPr>
          <w:rFonts w:ascii="ＭＳ Ｐゴシック" w:eastAsia="ＭＳ Ｐゴシック" w:hAnsi="ＭＳ Ｐゴシック" w:hint="eastAsia"/>
        </w:rPr>
        <w:t>病院　（研究代表者：</w:t>
      </w:r>
      <w:r w:rsidRPr="008A60C2">
        <w:rPr>
          <w:rFonts w:ascii="ＭＳ Ｐゴシック" w:eastAsia="ＭＳ Ｐゴシック" w:hAnsi="ＭＳ Ｐゴシック" w:hint="eastAsia"/>
        </w:rPr>
        <w:t>吉田賢史</w:t>
      </w:r>
      <w:r w:rsidR="00645D97" w:rsidRPr="008A60C2">
        <w:rPr>
          <w:rFonts w:ascii="ＭＳ Ｐゴシック" w:eastAsia="ＭＳ Ｐゴシック" w:hAnsi="ＭＳ Ｐゴシック" w:hint="eastAsia"/>
        </w:rPr>
        <w:t>）</w:t>
      </w:r>
    </w:p>
    <w:p w:rsidR="00645D97" w:rsidRPr="008A60C2" w:rsidRDefault="00645D97" w:rsidP="00CA44CD">
      <w:pPr>
        <w:ind w:leftChars="100" w:left="210"/>
        <w:rPr>
          <w:rFonts w:ascii="ＭＳ Ｐゴシック" w:eastAsia="ＭＳ Ｐゴシック" w:hAnsi="ＭＳ Ｐゴシック"/>
        </w:rPr>
      </w:pPr>
      <w:r w:rsidRPr="008A60C2">
        <w:rPr>
          <w:rFonts w:ascii="ＭＳ Ｐゴシック" w:eastAsia="ＭＳ Ｐゴシック" w:hAnsi="ＭＳ Ｐゴシック" w:hint="eastAsia"/>
        </w:rPr>
        <w:t>協力研究機関</w:t>
      </w:r>
    </w:p>
    <w:p w:rsidR="00645D97" w:rsidRPr="008A60C2" w:rsidRDefault="00027428" w:rsidP="00205E74">
      <w:pPr>
        <w:ind w:leftChars="200" w:left="420"/>
        <w:rPr>
          <w:rFonts w:ascii="ＭＳ Ｐゴシック" w:eastAsia="ＭＳ Ｐゴシック" w:hAnsi="ＭＳ Ｐゴシック"/>
        </w:rPr>
      </w:pPr>
      <w:r w:rsidRPr="008A60C2">
        <w:rPr>
          <w:rFonts w:ascii="ＭＳ Ｐゴシック" w:eastAsia="ＭＳ Ｐゴシック" w:hAnsi="ＭＳ Ｐゴシック" w:hint="eastAsia"/>
        </w:rPr>
        <w:t>神戸低侵襲がん医療センター</w:t>
      </w:r>
      <w:r w:rsidR="00645D97" w:rsidRPr="008A60C2">
        <w:rPr>
          <w:rFonts w:ascii="ＭＳ Ｐゴシック" w:eastAsia="ＭＳ Ｐゴシック" w:hAnsi="ＭＳ Ｐゴシック" w:hint="eastAsia"/>
        </w:rPr>
        <w:t xml:space="preserve">　（研究責任者：</w:t>
      </w:r>
      <w:r w:rsidRPr="008A60C2">
        <w:rPr>
          <w:rFonts w:ascii="ＭＳ Ｐゴシック" w:eastAsia="ＭＳ Ｐゴシック" w:hAnsi="ＭＳ Ｐゴシック" w:hint="eastAsia"/>
        </w:rPr>
        <w:t>西村英輝</w:t>
      </w:r>
      <w:r w:rsidR="00645D97" w:rsidRPr="008A60C2">
        <w:rPr>
          <w:rFonts w:ascii="ＭＳ Ｐゴシック" w:eastAsia="ＭＳ Ｐゴシック" w:hAnsi="ＭＳ Ｐゴシック" w:hint="eastAsia"/>
        </w:rPr>
        <w:t>）</w:t>
      </w:r>
    </w:p>
    <w:p w:rsidR="009F69BB" w:rsidRPr="008A60C2" w:rsidRDefault="00027428" w:rsidP="00027428">
      <w:pPr>
        <w:ind w:leftChars="200" w:left="420"/>
        <w:rPr>
          <w:rFonts w:ascii="ＭＳ Ｐゴシック" w:eastAsia="ＭＳ Ｐゴシック" w:hAnsi="ＭＳ Ｐゴシック" w:hint="eastAsia"/>
        </w:rPr>
      </w:pPr>
      <w:r w:rsidRPr="008A60C2">
        <w:rPr>
          <w:rFonts w:ascii="ＭＳ Ｐゴシック" w:eastAsia="ＭＳ Ｐゴシック" w:hAnsi="ＭＳ Ｐゴシック" w:hint="eastAsia"/>
        </w:rPr>
        <w:t>大阪警察病院　（研究責任者：岡本</w:t>
      </w:r>
      <w:r w:rsidR="008A60C2" w:rsidRPr="008A60C2">
        <w:rPr>
          <w:rFonts w:ascii="Arial" w:eastAsia="ＭＳ Ｐゴシック" w:hAnsi="Arial" w:cs="Arial" w:hint="eastAsia"/>
          <w:szCs w:val="21"/>
        </w:rPr>
        <w:t>欣晃</w:t>
      </w:r>
      <w:r w:rsidR="00645D97" w:rsidRPr="008A60C2">
        <w:rPr>
          <w:rFonts w:ascii="ＭＳ Ｐゴシック" w:eastAsia="ＭＳ Ｐゴシック" w:hAnsi="ＭＳ Ｐゴシック" w:hint="eastAsia"/>
        </w:rPr>
        <w:t>）</w:t>
      </w:r>
    </w:p>
    <w:p w:rsidR="00927CFF" w:rsidRPr="008A60C2" w:rsidRDefault="00927CFF" w:rsidP="00205E74">
      <w:pPr>
        <w:ind w:leftChars="200" w:left="420"/>
        <w:rPr>
          <w:rFonts w:ascii="ＭＳ Ｐゴシック" w:eastAsia="ＭＳ Ｐゴシック" w:hAnsi="ＭＳ Ｐゴシック"/>
        </w:rPr>
      </w:pPr>
    </w:p>
    <w:p w:rsidR="00EE169D" w:rsidRPr="008A60C2" w:rsidRDefault="00CB45AA" w:rsidP="008A60C2">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外部への試料・情報の提供</w:t>
      </w:r>
    </w:p>
    <w:p w:rsidR="00645D97" w:rsidRPr="008A60C2" w:rsidRDefault="00EE169D" w:rsidP="00066437">
      <w:pPr>
        <w:ind w:leftChars="129" w:left="271"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rPr>
        <w:t>データセンターへのデータの提供は、特定の関係者以外がアクセスできない状態で行います。対応表は、当センターの研究責任者が保管・管理します。</w:t>
      </w:r>
    </w:p>
    <w:p w:rsidR="00CB45AA" w:rsidRPr="008A60C2" w:rsidRDefault="00CB45AA" w:rsidP="008A60C2">
      <w:pPr>
        <w:rPr>
          <w:rFonts w:ascii="ＭＳ Ｐゴシック" w:eastAsia="ＭＳ Ｐゴシック" w:hAnsi="ＭＳ Ｐゴシック" w:hint="eastAsia"/>
        </w:rPr>
      </w:pPr>
    </w:p>
    <w:p w:rsidR="008A60C2" w:rsidRPr="008A60C2" w:rsidRDefault="008A60C2" w:rsidP="008A60C2">
      <w:pPr>
        <w:rPr>
          <w:rFonts w:ascii="ＭＳ Ｐゴシック" w:eastAsia="ＭＳ Ｐゴシック" w:hAnsi="ＭＳ Ｐゴシック" w:hint="eastAsia"/>
        </w:rPr>
      </w:pPr>
    </w:p>
    <w:p w:rsidR="00645D97" w:rsidRPr="008A60C2" w:rsidRDefault="0017727F" w:rsidP="00645D97">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lastRenderedPageBreak/>
        <w:t>個人情報</w:t>
      </w:r>
      <w:r w:rsidR="00645D97" w:rsidRPr="008A60C2">
        <w:rPr>
          <w:rFonts w:ascii="ＭＳ Ｐゴシック" w:eastAsia="ＭＳ Ｐゴシック" w:hAnsi="ＭＳ Ｐゴシック" w:hint="eastAsia"/>
          <w:b/>
        </w:rPr>
        <w:t>の</w:t>
      </w:r>
      <w:r w:rsidRPr="008A60C2">
        <w:rPr>
          <w:rFonts w:ascii="ＭＳ Ｐゴシック" w:eastAsia="ＭＳ Ｐゴシック" w:hAnsi="ＭＳ Ｐゴシック" w:hint="eastAsia"/>
          <w:b/>
        </w:rPr>
        <w:t>管理</w:t>
      </w:r>
      <w:r w:rsidR="00645D97" w:rsidRPr="008A60C2">
        <w:rPr>
          <w:rFonts w:ascii="ＭＳ Ｐゴシック" w:eastAsia="ＭＳ Ｐゴシック" w:hAnsi="ＭＳ Ｐゴシック" w:hint="eastAsia"/>
          <w:b/>
        </w:rPr>
        <w:t>方法</w:t>
      </w:r>
    </w:p>
    <w:p w:rsidR="00645D97" w:rsidRPr="008A60C2" w:rsidRDefault="005B0977" w:rsidP="00066437">
      <w:pPr>
        <w:ind w:leftChars="100" w:left="210"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rPr>
        <w:t>プライバシーの保護に配慮するため、</w:t>
      </w:r>
      <w:r w:rsidR="00921C6F" w:rsidRPr="008A60C2">
        <w:rPr>
          <w:rFonts w:ascii="ＭＳ Ｐゴシック" w:eastAsia="ＭＳ Ｐゴシック" w:hAnsi="ＭＳ Ｐゴシック" w:hint="eastAsia"/>
        </w:rPr>
        <w:t>患者さん</w:t>
      </w:r>
      <w:r w:rsidRPr="008A60C2">
        <w:rPr>
          <w:rFonts w:ascii="ＭＳ Ｐゴシック" w:eastAsia="ＭＳ Ｐゴシック" w:hAnsi="ＭＳ Ｐゴシック" w:hint="eastAsia"/>
        </w:rPr>
        <w:t>の試料や情報は直ちに</w:t>
      </w:r>
      <w:r w:rsidR="00921C6F" w:rsidRPr="008A60C2">
        <w:rPr>
          <w:rFonts w:ascii="ＭＳ Ｐゴシック" w:eastAsia="ＭＳ Ｐゴシック" w:hAnsi="ＭＳ Ｐゴシック" w:hint="eastAsia"/>
        </w:rPr>
        <w:t>識別することが</w:t>
      </w:r>
      <w:r w:rsidR="00950A31" w:rsidRPr="008A60C2">
        <w:rPr>
          <w:rFonts w:ascii="ＭＳ Ｐゴシック" w:eastAsia="ＭＳ Ｐゴシック" w:hAnsi="ＭＳ Ｐゴシック" w:hint="eastAsia"/>
        </w:rPr>
        <w:t>する</w:t>
      </w:r>
      <w:r w:rsidRPr="008A60C2">
        <w:rPr>
          <w:rFonts w:ascii="ＭＳ Ｐゴシック" w:eastAsia="ＭＳ Ｐゴシック" w:hAnsi="ＭＳ Ｐゴシック" w:hint="eastAsia"/>
        </w:rPr>
        <w:t>ことができないよう、</w:t>
      </w:r>
      <w:r w:rsidR="0017727F" w:rsidRPr="008A60C2">
        <w:rPr>
          <w:rFonts w:ascii="ＭＳ Ｐゴシック" w:eastAsia="ＭＳ Ｐゴシック" w:hAnsi="ＭＳ Ｐゴシック" w:hint="eastAsia"/>
        </w:rPr>
        <w:t>対応表</w:t>
      </w:r>
      <w:r w:rsidR="00921C6F" w:rsidRPr="008A60C2">
        <w:rPr>
          <w:rFonts w:ascii="ＭＳ Ｐゴシック" w:eastAsia="ＭＳ Ｐゴシック" w:hAnsi="ＭＳ Ｐゴシック" w:hint="eastAsia"/>
        </w:rPr>
        <w:t>を</w:t>
      </w:r>
      <w:r w:rsidR="00950A31" w:rsidRPr="008A60C2">
        <w:rPr>
          <w:rFonts w:ascii="ＭＳ Ｐゴシック" w:eastAsia="ＭＳ Ｐゴシック" w:hAnsi="ＭＳ Ｐゴシック" w:hint="eastAsia"/>
        </w:rPr>
        <w:t>作成</w:t>
      </w:r>
      <w:r w:rsidR="0017727F" w:rsidRPr="008A60C2">
        <w:rPr>
          <w:rFonts w:ascii="ＭＳ Ｐゴシック" w:eastAsia="ＭＳ Ｐゴシック" w:hAnsi="ＭＳ Ｐゴシック" w:hint="eastAsia"/>
        </w:rPr>
        <w:t>し</w:t>
      </w:r>
      <w:r w:rsidRPr="008A60C2">
        <w:rPr>
          <w:rFonts w:ascii="ＭＳ Ｐゴシック" w:eastAsia="ＭＳ Ｐゴシック" w:hAnsi="ＭＳ Ｐゴシック" w:hint="eastAsia"/>
        </w:rPr>
        <w:t>て管理</w:t>
      </w:r>
      <w:r w:rsidR="00950A31" w:rsidRPr="008A60C2">
        <w:rPr>
          <w:rFonts w:ascii="ＭＳ Ｐゴシック" w:eastAsia="ＭＳ Ｐゴシック" w:hAnsi="ＭＳ Ｐゴシック" w:hint="eastAsia"/>
        </w:rPr>
        <w:t>します</w:t>
      </w:r>
      <w:r w:rsidR="0017727F" w:rsidRPr="008A60C2">
        <w:rPr>
          <w:rFonts w:ascii="ＭＳ Ｐゴシック" w:eastAsia="ＭＳ Ｐゴシック" w:hAnsi="ＭＳ Ｐゴシック" w:hint="eastAsia"/>
        </w:rPr>
        <w:t>。</w:t>
      </w:r>
      <w:r w:rsidR="00950A31" w:rsidRPr="008A60C2">
        <w:rPr>
          <w:rFonts w:ascii="ＭＳ Ｐゴシック" w:eastAsia="ＭＳ Ｐゴシック" w:hAnsi="ＭＳ Ｐゴシック" w:hint="eastAsia"/>
        </w:rPr>
        <w:t>収集された情報や記録</w:t>
      </w:r>
      <w:r w:rsidR="00645D97" w:rsidRPr="008A60C2">
        <w:rPr>
          <w:rFonts w:ascii="ＭＳ Ｐゴシック" w:eastAsia="ＭＳ Ｐゴシック" w:hAnsi="ＭＳ Ｐゴシック" w:hint="eastAsia"/>
        </w:rPr>
        <w:t>は、インターネットに</w:t>
      </w:r>
      <w:r w:rsidR="008A60C2" w:rsidRPr="008A60C2">
        <w:rPr>
          <w:rFonts w:ascii="ＭＳ Ｐゴシック" w:eastAsia="ＭＳ Ｐゴシック" w:hAnsi="ＭＳ Ｐゴシック" w:hint="eastAsia"/>
        </w:rPr>
        <w:t>接続していない外部記憶装置に記録し、神戸大学大学院医学研究科放射線腫瘍</w:t>
      </w:r>
      <w:r w:rsidR="00645D97" w:rsidRPr="008A60C2">
        <w:rPr>
          <w:rFonts w:ascii="ＭＳ Ｐゴシック" w:eastAsia="ＭＳ Ｐゴシック" w:hAnsi="ＭＳ Ｐゴシック" w:hint="eastAsia"/>
        </w:rPr>
        <w:t>学研究室の鍵のかかる保管庫に保管します。</w:t>
      </w:r>
    </w:p>
    <w:p w:rsidR="00645D97" w:rsidRPr="008A60C2" w:rsidRDefault="00645D97" w:rsidP="00066437">
      <w:pPr>
        <w:ind w:leftChars="100" w:left="210"/>
        <w:rPr>
          <w:rFonts w:ascii="ＭＳ Ｐゴシック" w:eastAsia="ＭＳ Ｐゴシック" w:hAnsi="ＭＳ Ｐゴシック"/>
        </w:rPr>
      </w:pPr>
    </w:p>
    <w:p w:rsidR="00645D97" w:rsidRPr="008A60C2" w:rsidRDefault="00645D97" w:rsidP="00645D97">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試料・情報等の保存・管理責任者</w:t>
      </w:r>
    </w:p>
    <w:p w:rsidR="00026B32" w:rsidRPr="008A60C2" w:rsidRDefault="00026B32" w:rsidP="00026B32">
      <w:pPr>
        <w:ind w:leftChars="100" w:left="210"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rPr>
        <w:t>この研究の試料や情報を保存・管理する責任者は以下のとおりです。</w:t>
      </w:r>
    </w:p>
    <w:p w:rsidR="00026B32" w:rsidRPr="008A60C2" w:rsidRDefault="00026B32" w:rsidP="00026B32">
      <w:pPr>
        <w:ind w:leftChars="100" w:left="210" w:firstLineChars="100" w:firstLine="210"/>
        <w:rPr>
          <w:rFonts w:ascii="ＭＳ Ｐゴシック" w:eastAsia="ＭＳ Ｐゴシック" w:hAnsi="ＭＳ Ｐゴシック"/>
        </w:rPr>
      </w:pPr>
    </w:p>
    <w:p w:rsidR="00026B32" w:rsidRPr="008A60C2" w:rsidRDefault="008A60C2" w:rsidP="00026B32">
      <w:pPr>
        <w:ind w:leftChars="100" w:left="210"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rPr>
        <w:t>神戸大学医学部附属病院放射線腫瘍科　責任者：吉田賢史</w:t>
      </w:r>
    </w:p>
    <w:p w:rsidR="00026B32" w:rsidRPr="008A60C2" w:rsidRDefault="00026B32" w:rsidP="00026B32">
      <w:pPr>
        <w:ind w:leftChars="100" w:left="210" w:firstLineChars="100" w:firstLine="210"/>
        <w:rPr>
          <w:rFonts w:ascii="ＭＳ Ｐゴシック" w:eastAsia="ＭＳ Ｐゴシック" w:hAnsi="ＭＳ Ｐゴシック"/>
        </w:rPr>
      </w:pPr>
    </w:p>
    <w:p w:rsidR="00026B32" w:rsidRPr="008A60C2" w:rsidRDefault="00026B32" w:rsidP="00026B32">
      <w:pPr>
        <w:ind w:leftChars="100" w:left="210"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rPr>
        <w:t>代表研究機関</w:t>
      </w:r>
    </w:p>
    <w:p w:rsidR="00026B32" w:rsidRPr="008A60C2" w:rsidRDefault="008A60C2" w:rsidP="008A60C2">
      <w:pPr>
        <w:ind w:leftChars="200" w:left="420"/>
        <w:rPr>
          <w:rFonts w:ascii="ＭＳ Ｐゴシック" w:eastAsia="ＭＳ Ｐゴシック" w:hAnsi="ＭＳ Ｐゴシック" w:hint="eastAsia"/>
        </w:rPr>
      </w:pPr>
      <w:r w:rsidRPr="008A60C2">
        <w:rPr>
          <w:rFonts w:ascii="ＭＳ Ｐゴシック" w:eastAsia="ＭＳ Ｐゴシック" w:hAnsi="ＭＳ Ｐゴシック" w:hint="eastAsia"/>
        </w:rPr>
        <w:t>神戸低侵襲がん医療センター　（研究責任者：西村英輝）</w:t>
      </w:r>
    </w:p>
    <w:p w:rsidR="00645D97" w:rsidRPr="008A60C2" w:rsidRDefault="00645D97" w:rsidP="00645D97">
      <w:pPr>
        <w:ind w:leftChars="100" w:left="210" w:firstLineChars="100" w:firstLine="210"/>
        <w:rPr>
          <w:rFonts w:ascii="ＭＳ Ｐゴシック" w:eastAsia="ＭＳ Ｐゴシック" w:hAnsi="ＭＳ Ｐゴシック"/>
        </w:rPr>
      </w:pPr>
    </w:p>
    <w:p w:rsidR="00645D97" w:rsidRPr="008A60C2" w:rsidRDefault="00645D97" w:rsidP="00645D97">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研究へのデータ提供による利益・不利益</w:t>
      </w:r>
    </w:p>
    <w:p w:rsidR="00645D97" w:rsidRPr="008A60C2" w:rsidRDefault="00E97105" w:rsidP="001814AA">
      <w:pPr>
        <w:ind w:leftChars="100" w:left="1134" w:hangingChars="440" w:hanging="924"/>
        <w:rPr>
          <w:rFonts w:ascii="ＭＳ Ｐゴシック" w:eastAsia="ＭＳ Ｐゴシック" w:hAnsi="ＭＳ Ｐゴシック"/>
        </w:rPr>
      </w:pPr>
      <w:r w:rsidRPr="008A60C2">
        <w:rPr>
          <w:rFonts w:ascii="ＭＳ Ｐゴシック" w:eastAsia="ＭＳ Ｐゴシック" w:hAnsi="ＭＳ Ｐゴシック" w:hint="eastAsia"/>
        </w:rPr>
        <w:t>利益・・・・本研究にデータをご提供いただく事で生じる個人の利益は、特に</w:t>
      </w:r>
      <w:r w:rsidR="007357F6" w:rsidRPr="008A60C2">
        <w:rPr>
          <w:rFonts w:ascii="ＭＳ Ｐゴシック" w:eastAsia="ＭＳ Ｐゴシック" w:hAnsi="ＭＳ Ｐゴシック" w:hint="eastAsia"/>
        </w:rPr>
        <w:t>あり</w:t>
      </w:r>
      <w:r w:rsidR="00645D97" w:rsidRPr="008A60C2">
        <w:rPr>
          <w:rFonts w:ascii="ＭＳ Ｐゴシック" w:eastAsia="ＭＳ Ｐゴシック" w:hAnsi="ＭＳ Ｐゴシック" w:hint="eastAsia"/>
        </w:rPr>
        <w:t>ません。</w:t>
      </w:r>
    </w:p>
    <w:p w:rsidR="00645D97" w:rsidRPr="008A60C2" w:rsidRDefault="00645D97" w:rsidP="00645D97">
      <w:pPr>
        <w:ind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rPr>
        <w:t>不利益・・・カルテからのデータ収集のみであるため、特にありません。</w:t>
      </w:r>
    </w:p>
    <w:p w:rsidR="00645D97" w:rsidRPr="008A60C2" w:rsidRDefault="00645D97" w:rsidP="00645D97">
      <w:pPr>
        <w:rPr>
          <w:rFonts w:ascii="ＭＳ Ｐゴシック" w:eastAsia="ＭＳ Ｐゴシック" w:hAnsi="ＭＳ Ｐゴシック"/>
        </w:rPr>
      </w:pPr>
    </w:p>
    <w:p w:rsidR="008A60C2" w:rsidRPr="008A60C2" w:rsidRDefault="00645D97" w:rsidP="008A60C2">
      <w:pPr>
        <w:numPr>
          <w:ilvl w:val="0"/>
          <w:numId w:val="1"/>
        </w:numPr>
        <w:rPr>
          <w:rFonts w:ascii="ＭＳ Ｐゴシック" w:eastAsia="ＭＳ Ｐゴシック" w:hAnsi="ＭＳ Ｐゴシック" w:hint="eastAsia"/>
        </w:rPr>
      </w:pPr>
      <w:r w:rsidRPr="008A60C2">
        <w:rPr>
          <w:rFonts w:ascii="ＭＳ Ｐゴシック" w:eastAsia="ＭＳ Ｐゴシック" w:hAnsi="ＭＳ Ｐゴシック" w:hint="eastAsia"/>
          <w:b/>
        </w:rPr>
        <w:t>研究終了後のデータの取り扱いについて</w:t>
      </w:r>
    </w:p>
    <w:p w:rsidR="007F029F" w:rsidRPr="008A60C2" w:rsidRDefault="007F029F" w:rsidP="008A60C2">
      <w:pPr>
        <w:numPr>
          <w:ilvl w:val="0"/>
          <w:numId w:val="1"/>
        </w:numPr>
        <w:rPr>
          <w:rFonts w:ascii="ＭＳ Ｐゴシック" w:eastAsia="ＭＳ Ｐゴシック" w:hAnsi="ＭＳ Ｐゴシック"/>
        </w:rPr>
      </w:pPr>
      <w:r w:rsidRPr="008A60C2">
        <w:rPr>
          <w:rFonts w:ascii="ＭＳ Ｐゴシック" w:eastAsia="ＭＳ Ｐゴシック" w:hAnsi="ＭＳ Ｐゴシック" w:hint="eastAsia"/>
        </w:rPr>
        <w:t>この研究で取得した患者さんの治療に関する情報は、論文等の発表から10年間は保管され、その後は患者さんを識別する情報を復元不可能な状態にして破棄されます。また、患者さんが本研究に関するデータ使用の取り止めを申出された際、申出の時点で本研究に関わる情報は復元不可能な状態で破棄いたします。</w:t>
      </w:r>
    </w:p>
    <w:p w:rsidR="00645D97" w:rsidRPr="008A60C2" w:rsidRDefault="00645D97" w:rsidP="008A60C2">
      <w:pPr>
        <w:rPr>
          <w:rFonts w:ascii="ＭＳ Ｐゴシック" w:eastAsia="ＭＳ Ｐゴシック" w:hAnsi="ＭＳ Ｐゴシック"/>
        </w:rPr>
      </w:pPr>
    </w:p>
    <w:p w:rsidR="00645D97" w:rsidRPr="008A60C2" w:rsidRDefault="00645D97" w:rsidP="00645D97">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研究成果の公表について</w:t>
      </w:r>
    </w:p>
    <w:p w:rsidR="00645D97" w:rsidRPr="008A60C2" w:rsidRDefault="00645D97" w:rsidP="00645D97">
      <w:pPr>
        <w:ind w:leftChars="100" w:left="210"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rPr>
        <w:t>研究成果が学術目的のために論文や学会で公表されることがありますが、その場合</w:t>
      </w:r>
      <w:r w:rsidR="00EB2839" w:rsidRPr="008A60C2">
        <w:rPr>
          <w:rFonts w:ascii="ＭＳ Ｐゴシック" w:eastAsia="ＭＳ Ｐゴシック" w:hAnsi="ＭＳ Ｐゴシック" w:hint="eastAsia"/>
        </w:rPr>
        <w:t>には</w:t>
      </w:r>
      <w:r w:rsidRPr="008A60C2">
        <w:rPr>
          <w:rFonts w:ascii="ＭＳ Ｐゴシック" w:eastAsia="ＭＳ Ｐゴシック" w:hAnsi="ＭＳ Ｐゴシック" w:hint="eastAsia"/>
        </w:rPr>
        <w:t>、患者さん</w:t>
      </w:r>
      <w:r w:rsidR="00DA1033" w:rsidRPr="008A60C2">
        <w:rPr>
          <w:rFonts w:ascii="ＭＳ Ｐゴシック" w:eastAsia="ＭＳ Ｐゴシック" w:hAnsi="ＭＳ Ｐゴシック" w:hint="eastAsia"/>
        </w:rPr>
        <w:t>を特定できる</w:t>
      </w:r>
      <w:r w:rsidRPr="008A60C2">
        <w:rPr>
          <w:rFonts w:ascii="ＭＳ Ｐゴシック" w:eastAsia="ＭＳ Ｐゴシック" w:hAnsi="ＭＳ Ｐゴシック" w:hint="eastAsia"/>
        </w:rPr>
        <w:t>情報</w:t>
      </w:r>
      <w:r w:rsidRPr="008A60C2">
        <w:rPr>
          <w:rFonts w:ascii="ＭＳ Ｐゴシック" w:eastAsia="ＭＳ Ｐゴシック" w:hAnsi="ＭＳ Ｐゴシック" w:hint="eastAsia"/>
          <w:szCs w:val="21"/>
        </w:rPr>
        <w:t>は</w:t>
      </w:r>
      <w:r w:rsidR="00EB2839" w:rsidRPr="008A60C2">
        <w:rPr>
          <w:rFonts w:ascii="ＭＳ Ｐゴシック" w:eastAsia="ＭＳ Ｐゴシック" w:hAnsi="ＭＳ Ｐゴシック" w:hint="eastAsia"/>
          <w:szCs w:val="21"/>
        </w:rPr>
        <w:t>利用しません</w:t>
      </w:r>
      <w:r w:rsidRPr="008A60C2">
        <w:rPr>
          <w:rFonts w:ascii="ＭＳ Ｐゴシック" w:eastAsia="ＭＳ Ｐゴシック" w:hAnsi="ＭＳ Ｐゴシック" w:hint="eastAsia"/>
          <w:szCs w:val="21"/>
        </w:rPr>
        <w:t>。</w:t>
      </w:r>
    </w:p>
    <w:p w:rsidR="00645D97" w:rsidRPr="008A60C2" w:rsidRDefault="00645D97" w:rsidP="00645D97">
      <w:pPr>
        <w:rPr>
          <w:rFonts w:ascii="ＭＳ Ｐゴシック" w:eastAsia="ＭＳ Ｐゴシック" w:hAnsi="ＭＳ Ｐゴシック"/>
        </w:rPr>
      </w:pPr>
    </w:p>
    <w:p w:rsidR="00645D97" w:rsidRPr="008A60C2" w:rsidRDefault="00645D97" w:rsidP="00645D97">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研究へのデータ使用の取り止めについて</w:t>
      </w:r>
    </w:p>
    <w:p w:rsidR="00645D97" w:rsidRPr="008A60C2" w:rsidRDefault="00645D97" w:rsidP="00645D97">
      <w:pPr>
        <w:ind w:leftChars="100" w:left="210" w:firstLineChars="100" w:firstLine="210"/>
        <w:rPr>
          <w:rFonts w:ascii="ＭＳ Ｐゴシック" w:eastAsia="ＭＳ Ｐゴシック" w:hAnsi="ＭＳ Ｐゴシック"/>
          <w:szCs w:val="21"/>
        </w:rPr>
      </w:pPr>
      <w:r w:rsidRPr="008A60C2">
        <w:rPr>
          <w:rFonts w:ascii="ＭＳ Ｐゴシック" w:eastAsia="ＭＳ Ｐゴシック" w:hAnsi="ＭＳ Ｐゴシック" w:hint="eastAsia"/>
        </w:rPr>
        <w:t>いつでも可能です。取りやめを希望されたからといって、何ら不利益を受けることはありませんので、</w:t>
      </w:r>
      <w:r w:rsidRPr="008A60C2">
        <w:rPr>
          <w:rFonts w:ascii="ＭＳ Ｐゴシック" w:eastAsia="ＭＳ Ｐゴシック" w:hAnsi="ＭＳ Ｐゴシック" w:hint="eastAsia"/>
          <w:szCs w:val="21"/>
        </w:rPr>
        <w:t>データを本研究に用いられたくない場合には、下記</w:t>
      </w:r>
      <w:r w:rsidR="00943DCD" w:rsidRPr="008A60C2">
        <w:rPr>
          <w:rFonts w:ascii="ＭＳ Ｐゴシック" w:eastAsia="ＭＳ Ｐゴシック" w:hAnsi="ＭＳ Ｐゴシック" w:hint="eastAsia"/>
          <w:szCs w:val="21"/>
        </w:rPr>
        <w:t>の</w:t>
      </w:r>
      <w:r w:rsidRPr="008A60C2">
        <w:rPr>
          <w:rFonts w:ascii="ＭＳ Ｐゴシック" w:eastAsia="ＭＳ Ｐゴシック" w:hAnsi="ＭＳ Ｐゴシック"/>
          <w:b/>
        </w:rPr>
        <w:t>[</w:t>
      </w:r>
      <w:r w:rsidRPr="008A60C2">
        <w:rPr>
          <w:rFonts w:ascii="ＭＳ Ｐゴシック" w:eastAsia="ＭＳ Ｐゴシック" w:hAnsi="ＭＳ Ｐゴシック" w:hint="eastAsia"/>
          <w:b/>
        </w:rPr>
        <w:t>問い合わせ窓口</w:t>
      </w:r>
      <w:r w:rsidRPr="008A60C2">
        <w:rPr>
          <w:rFonts w:ascii="ＭＳ Ｐゴシック" w:eastAsia="ＭＳ Ｐゴシック" w:hAnsi="ＭＳ Ｐゴシック"/>
          <w:b/>
        </w:rPr>
        <w:t>]</w:t>
      </w:r>
      <w:r w:rsidRPr="008A60C2">
        <w:rPr>
          <w:rFonts w:ascii="ＭＳ Ｐゴシック" w:eastAsia="ＭＳ Ｐゴシック" w:hAnsi="ＭＳ Ｐゴシック" w:hint="eastAsia"/>
          <w:szCs w:val="21"/>
        </w:rPr>
        <w:t>までご連絡ください。取り止めの希望を受けた場合、それ以降、患者さんのデータを本研究に用いることはありません。しかしながら、同意を取り消した時、すでに研究成果が論文などで公表されていた場合</w:t>
      </w:r>
      <w:r w:rsidR="003D7D70" w:rsidRPr="008A60C2">
        <w:rPr>
          <w:rFonts w:ascii="ＭＳ Ｐゴシック" w:eastAsia="ＭＳ Ｐゴシック" w:hAnsi="ＭＳ Ｐゴシック" w:hint="eastAsia"/>
          <w:szCs w:val="21"/>
        </w:rPr>
        <w:t>には、</w:t>
      </w:r>
      <w:r w:rsidRPr="008A60C2">
        <w:rPr>
          <w:rFonts w:ascii="ＭＳ Ｐゴシック" w:eastAsia="ＭＳ Ｐゴシック" w:hAnsi="ＭＳ Ｐゴシック" w:hint="eastAsia"/>
          <w:szCs w:val="21"/>
        </w:rPr>
        <w:t>結果を廃棄できない場合もあります。</w:t>
      </w:r>
    </w:p>
    <w:p w:rsidR="00645D97" w:rsidRPr="008A60C2" w:rsidRDefault="00645D97" w:rsidP="00645D97">
      <w:pPr>
        <w:rPr>
          <w:rFonts w:ascii="ＭＳ Ｐゴシック" w:eastAsia="ＭＳ Ｐゴシック" w:hAnsi="ＭＳ Ｐゴシック"/>
          <w:szCs w:val="21"/>
        </w:rPr>
      </w:pPr>
    </w:p>
    <w:p w:rsidR="00645D97" w:rsidRPr="008A60C2" w:rsidRDefault="00645D97" w:rsidP="00645D97">
      <w:pPr>
        <w:numPr>
          <w:ilvl w:val="0"/>
          <w:numId w:val="1"/>
        </w:numPr>
        <w:rPr>
          <w:rFonts w:ascii="ＭＳ Ｐゴシック" w:eastAsia="ＭＳ Ｐゴシック" w:hAnsi="ＭＳ Ｐゴシック"/>
          <w:b/>
        </w:rPr>
      </w:pPr>
      <w:r w:rsidRPr="008A60C2">
        <w:rPr>
          <w:rFonts w:ascii="ＭＳ Ｐゴシック" w:eastAsia="ＭＳ Ｐゴシック" w:hAnsi="ＭＳ Ｐゴシック" w:hint="eastAsia"/>
          <w:b/>
        </w:rPr>
        <w:t>問い合わせ窓口</w:t>
      </w:r>
    </w:p>
    <w:p w:rsidR="00645D97" w:rsidRPr="008A60C2" w:rsidRDefault="000B1599" w:rsidP="000B1599">
      <w:pPr>
        <w:ind w:leftChars="100" w:left="210" w:firstLineChars="100" w:firstLine="210"/>
        <w:rPr>
          <w:rFonts w:ascii="ＭＳ Ｐゴシック" w:eastAsia="ＭＳ Ｐゴシック" w:hAnsi="ＭＳ Ｐゴシック"/>
        </w:rPr>
      </w:pPr>
      <w:r w:rsidRPr="008A60C2">
        <w:rPr>
          <w:rFonts w:ascii="ＭＳ Ｐゴシック" w:eastAsia="ＭＳ Ｐゴシック" w:hAnsi="ＭＳ Ｐゴシック" w:hint="eastAsia"/>
        </w:rPr>
        <w:t>この研究についてのご質問だけでなく、ご自身のデータが本研究に用いられているかどうかをお知りになりたい場合や、ご自身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rsidR="000B1599" w:rsidRPr="008A60C2" w:rsidRDefault="000B1599" w:rsidP="00645D97">
      <w:pPr>
        <w:ind w:leftChars="100" w:left="210"/>
        <w:rPr>
          <w:rFonts w:ascii="ＭＳ Ｐゴシック" w:eastAsia="ＭＳ Ｐゴシック" w:hAnsi="ＭＳ Ｐゴシック"/>
        </w:rPr>
      </w:pPr>
    </w:p>
    <w:p w:rsidR="00AA3767" w:rsidRPr="008A60C2" w:rsidRDefault="00AA3767" w:rsidP="00AA3767">
      <w:pPr>
        <w:ind w:leftChars="100" w:left="210"/>
        <w:rPr>
          <w:rFonts w:ascii="ＭＳ Ｐゴシック" w:eastAsia="ＭＳ Ｐゴシック" w:hAnsi="ＭＳ Ｐゴシック" w:hint="eastAsia"/>
        </w:rPr>
      </w:pPr>
    </w:p>
    <w:p w:rsidR="008A60C2" w:rsidRPr="008A60C2" w:rsidRDefault="008A60C2" w:rsidP="00AA3767">
      <w:pPr>
        <w:ind w:leftChars="100" w:left="210"/>
        <w:rPr>
          <w:rFonts w:ascii="ＭＳ Ｐゴシック" w:eastAsia="ＭＳ Ｐゴシック" w:hAnsi="ＭＳ Ｐゴシック" w:hint="eastAsia"/>
        </w:rPr>
      </w:pPr>
    </w:p>
    <w:p w:rsidR="00AA3767" w:rsidRPr="008A60C2" w:rsidRDefault="00AA3767" w:rsidP="00AA3767">
      <w:pPr>
        <w:ind w:leftChars="100" w:left="210"/>
        <w:rPr>
          <w:rFonts w:ascii="ＭＳ Ｐゴシック" w:eastAsia="ＭＳ Ｐゴシック" w:hAnsi="ＭＳ Ｐゴシック"/>
        </w:rPr>
      </w:pPr>
      <w:r w:rsidRPr="008A60C2">
        <w:rPr>
          <w:rFonts w:ascii="ＭＳ Ｐゴシック" w:eastAsia="ＭＳ Ｐゴシック" w:hAnsi="ＭＳ Ｐゴシック" w:hint="eastAsia"/>
        </w:rPr>
        <w:lastRenderedPageBreak/>
        <w:t>照会先および研究への利用を拒否する場合の連絡先：</w:t>
      </w:r>
    </w:p>
    <w:p w:rsidR="00AA3767" w:rsidRPr="008A60C2" w:rsidRDefault="00AA3767" w:rsidP="00AA3767">
      <w:pPr>
        <w:ind w:leftChars="200" w:left="420"/>
        <w:rPr>
          <w:rFonts w:ascii="ＭＳ Ｐゴシック" w:eastAsia="ＭＳ Ｐゴシック" w:hAnsi="ＭＳ Ｐゴシック"/>
        </w:rPr>
      </w:pPr>
      <w:r w:rsidRPr="008A60C2">
        <w:rPr>
          <w:rFonts w:ascii="ＭＳ Ｐゴシック" w:eastAsia="ＭＳ Ｐゴシック" w:hAnsi="ＭＳ Ｐゴシック" w:hint="eastAsia"/>
        </w:rPr>
        <w:t xml:space="preserve">神戸大学医学部附属病院　</w:t>
      </w:r>
      <w:r w:rsidR="008A60C2" w:rsidRPr="008A60C2">
        <w:rPr>
          <w:rFonts w:ascii="ＭＳ Ｐゴシック" w:eastAsia="ＭＳ Ｐゴシック" w:hAnsi="ＭＳ Ｐゴシック" w:hint="eastAsia"/>
        </w:rPr>
        <w:t>放射線腫瘍</w:t>
      </w:r>
      <w:r w:rsidRPr="008A60C2">
        <w:rPr>
          <w:rFonts w:ascii="ＭＳ Ｐゴシック" w:eastAsia="ＭＳ Ｐゴシック" w:hAnsi="ＭＳ Ｐゴシック" w:hint="eastAsia"/>
        </w:rPr>
        <w:t>科　担当者：</w:t>
      </w:r>
      <w:r w:rsidR="008A60C2" w:rsidRPr="008A60C2">
        <w:rPr>
          <w:rFonts w:ascii="ＭＳ Ｐゴシック" w:eastAsia="ＭＳ Ｐゴシック" w:hAnsi="ＭＳ Ｐゴシック" w:hint="eastAsia"/>
        </w:rPr>
        <w:t>妹尾悟史</w:t>
      </w:r>
    </w:p>
    <w:p w:rsidR="00AA3767" w:rsidRPr="008A60C2" w:rsidRDefault="00AA3767" w:rsidP="00AA3767">
      <w:pPr>
        <w:ind w:leftChars="200" w:left="420"/>
        <w:rPr>
          <w:rFonts w:ascii="ＭＳ Ｐゴシック" w:eastAsia="ＭＳ Ｐゴシック" w:hAnsi="ＭＳ Ｐゴシック"/>
        </w:rPr>
      </w:pPr>
      <w:r w:rsidRPr="008A60C2">
        <w:rPr>
          <w:rFonts w:ascii="ＭＳ Ｐゴシック" w:eastAsia="ＭＳ Ｐゴシック" w:hAnsi="ＭＳ Ｐゴシック" w:hint="eastAsia"/>
        </w:rPr>
        <w:t>神戸市中央区楠町7-5-2</w:t>
      </w:r>
    </w:p>
    <w:p w:rsidR="00AA3767" w:rsidRPr="008A60C2" w:rsidRDefault="00AA3767" w:rsidP="00AA3767">
      <w:pPr>
        <w:ind w:leftChars="200" w:left="420"/>
        <w:rPr>
          <w:rFonts w:ascii="ＭＳ Ｐゴシック" w:eastAsia="ＭＳ Ｐゴシック" w:hAnsi="ＭＳ Ｐゴシック"/>
        </w:rPr>
      </w:pPr>
      <w:r w:rsidRPr="008A60C2">
        <w:rPr>
          <w:rFonts w:ascii="ＭＳ Ｐゴシック" w:eastAsia="ＭＳ Ｐゴシック" w:hAnsi="ＭＳ Ｐゴシック"/>
        </w:rPr>
        <w:t>078-382-</w:t>
      </w:r>
      <w:r w:rsidR="008A60C2" w:rsidRPr="008A60C2">
        <w:rPr>
          <w:rFonts w:ascii="ＭＳ Ｐゴシック" w:eastAsia="ＭＳ Ｐゴシック" w:hAnsi="ＭＳ Ｐゴシック"/>
        </w:rPr>
        <w:t>5687</w:t>
      </w:r>
    </w:p>
    <w:p w:rsidR="008A60C2" w:rsidRPr="008A60C2" w:rsidRDefault="008A60C2" w:rsidP="00AA3767">
      <w:pPr>
        <w:ind w:leftChars="100" w:left="210"/>
        <w:rPr>
          <w:rFonts w:ascii="ＭＳ Ｐゴシック" w:eastAsia="ＭＳ Ｐゴシック" w:hAnsi="ＭＳ Ｐゴシック"/>
        </w:rPr>
      </w:pPr>
    </w:p>
    <w:p w:rsidR="00AA3767" w:rsidRPr="008A60C2" w:rsidRDefault="00AA3767" w:rsidP="00AA3767">
      <w:pPr>
        <w:ind w:leftChars="100" w:left="210"/>
        <w:rPr>
          <w:rFonts w:ascii="ＭＳ Ｐゴシック" w:eastAsia="ＭＳ Ｐゴシック" w:hAnsi="ＭＳ Ｐゴシック"/>
        </w:rPr>
      </w:pPr>
      <w:r w:rsidRPr="008A60C2">
        <w:rPr>
          <w:rFonts w:ascii="ＭＳ Ｐゴシック" w:eastAsia="ＭＳ Ｐゴシック" w:hAnsi="ＭＳ Ｐゴシック" w:hint="eastAsia"/>
        </w:rPr>
        <w:t>研究責任者：</w:t>
      </w:r>
    </w:p>
    <w:p w:rsidR="00AA3767" w:rsidRPr="008A60C2" w:rsidRDefault="00F13455" w:rsidP="00F13455">
      <w:pPr>
        <w:ind w:leftChars="200" w:left="420"/>
        <w:rPr>
          <w:rFonts w:ascii="ＭＳ Ｐゴシック" w:eastAsia="ＭＳ Ｐゴシック" w:hAnsi="ＭＳ Ｐゴシック"/>
        </w:rPr>
      </w:pPr>
      <w:r w:rsidRPr="008A60C2">
        <w:rPr>
          <w:rFonts w:ascii="ＭＳ Ｐゴシック" w:eastAsia="ＭＳ Ｐゴシック" w:hAnsi="ＭＳ Ｐゴシック" w:hint="eastAsia"/>
        </w:rPr>
        <w:t xml:space="preserve">神戸大学医学部附属病院　</w:t>
      </w:r>
      <w:r w:rsidR="008A60C2" w:rsidRPr="008A60C2">
        <w:rPr>
          <w:rFonts w:ascii="ＭＳ Ｐゴシック" w:eastAsia="ＭＳ Ｐゴシック" w:hAnsi="ＭＳ Ｐゴシック" w:hint="eastAsia"/>
        </w:rPr>
        <w:t>放射線腫瘍</w:t>
      </w:r>
      <w:r w:rsidRPr="008A60C2">
        <w:rPr>
          <w:rFonts w:ascii="ＭＳ Ｐゴシック" w:eastAsia="ＭＳ Ｐゴシック" w:hAnsi="ＭＳ Ｐゴシック" w:hint="eastAsia"/>
        </w:rPr>
        <w:t xml:space="preserve">科　</w:t>
      </w:r>
      <w:r w:rsidR="008A60C2" w:rsidRPr="008A60C2">
        <w:rPr>
          <w:rFonts w:ascii="ＭＳ Ｐゴシック" w:eastAsia="ＭＳ Ｐゴシック" w:hAnsi="ＭＳ Ｐゴシック" w:hint="eastAsia"/>
        </w:rPr>
        <w:t>吉田賢史</w:t>
      </w:r>
    </w:p>
    <w:p w:rsidR="00AA3767" w:rsidRPr="008A60C2" w:rsidRDefault="00AA3767" w:rsidP="008A60C2">
      <w:pPr>
        <w:rPr>
          <w:rFonts w:ascii="ＭＳ Ｐゴシック" w:eastAsia="ＭＳ Ｐゴシック" w:hAnsi="ＭＳ Ｐゴシック"/>
        </w:rPr>
      </w:pPr>
    </w:p>
    <w:p w:rsidR="00AA3767" w:rsidRPr="008A60C2" w:rsidRDefault="00AA3767" w:rsidP="00AA3767">
      <w:pPr>
        <w:ind w:leftChars="100" w:left="210"/>
        <w:rPr>
          <w:rFonts w:ascii="ＭＳ Ｐゴシック" w:eastAsia="ＭＳ Ｐゴシック" w:hAnsi="ＭＳ Ｐゴシック"/>
        </w:rPr>
      </w:pPr>
      <w:r w:rsidRPr="008A60C2">
        <w:rPr>
          <w:rFonts w:ascii="ＭＳ Ｐゴシック" w:eastAsia="ＭＳ Ｐゴシック" w:hAnsi="ＭＳ Ｐゴシック" w:hint="eastAsia"/>
        </w:rPr>
        <w:t>研究代表者：</w:t>
      </w:r>
    </w:p>
    <w:p w:rsidR="0068522F" w:rsidRPr="007F029F" w:rsidRDefault="008A60C2" w:rsidP="008A60C2">
      <w:pPr>
        <w:ind w:leftChars="200" w:left="420"/>
        <w:rPr>
          <w:rFonts w:ascii="ＭＳ Ｐゴシック" w:eastAsia="ＭＳ Ｐゴシック" w:hAnsi="ＭＳ Ｐゴシック" w:hint="eastAsia"/>
        </w:rPr>
      </w:pPr>
      <w:r w:rsidRPr="008A60C2">
        <w:rPr>
          <w:rFonts w:ascii="ＭＳ Ｐゴシック" w:eastAsia="ＭＳ Ｐゴシック" w:hAnsi="ＭＳ Ｐゴシック" w:hint="eastAsia"/>
        </w:rPr>
        <w:t>神戸大学大学</w:t>
      </w:r>
      <w:bookmarkStart w:id="0" w:name="_GoBack"/>
      <w:bookmarkEnd w:id="0"/>
      <w:r w:rsidRPr="008A60C2">
        <w:rPr>
          <w:rFonts w:ascii="ＭＳ Ｐゴシック" w:eastAsia="ＭＳ Ｐゴシック" w:hAnsi="ＭＳ Ｐゴシック" w:hint="eastAsia"/>
        </w:rPr>
        <w:t>院医学系研究科放射線腫瘍学講座　吉田賢史</w:t>
      </w:r>
    </w:p>
    <w:sectPr w:rsidR="0068522F" w:rsidRPr="007F029F" w:rsidSect="00E178B8">
      <w:headerReference w:type="default" r:id="rId8"/>
      <w:pgSz w:w="11906" w:h="16838"/>
      <w:pgMar w:top="1134" w:right="1134" w:bottom="851" w:left="1134" w:header="454"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28" w:rsidRDefault="00027428" w:rsidP="009951F4">
      <w:r>
        <w:separator/>
      </w:r>
    </w:p>
  </w:endnote>
  <w:endnote w:type="continuationSeparator" w:id="0">
    <w:p w:rsidR="00027428" w:rsidRDefault="00027428"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Gabriola">
    <w:panose1 w:val="04040605051002020D02"/>
    <w:charset w:val="00"/>
    <w:family w:val="auto"/>
    <w:pitch w:val="variable"/>
    <w:sig w:usb0="E00002EF" w:usb1="5000204B" w:usb2="00000000" w:usb3="00000000" w:csb0="0000009F" w:csb1="00000000"/>
  </w:font>
  <w:font w:name="MS UI Gothic">
    <w:altName w:val="ＭＳ ゴシック"/>
    <w:charset w:val="80"/>
    <w:family w:val="modern"/>
    <w:pitch w:val="variable"/>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28" w:rsidRDefault="00027428" w:rsidP="009951F4">
      <w:r>
        <w:separator/>
      </w:r>
    </w:p>
  </w:footnote>
  <w:footnote w:type="continuationSeparator" w:id="0">
    <w:p w:rsidR="00027428" w:rsidRDefault="00027428" w:rsidP="00995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28" w:rsidRPr="00E178B8" w:rsidRDefault="00027428">
    <w:pPr>
      <w:pStyle w:val="a3"/>
      <w:rPr>
        <w:rFonts w:ascii="ＭＳ Ｐゴシック" w:eastAsia="ＭＳ Ｐゴシック" w:hAnsi="ＭＳ Ｐゴシック"/>
      </w:rPr>
    </w:pPr>
    <w:r w:rsidRPr="00E178B8">
      <w:rPr>
        <w:rFonts w:ascii="ＭＳ Ｐゴシック" w:eastAsia="ＭＳ Ｐゴシック" w:hAnsi="ＭＳ Ｐゴシック" w:hint="eastAsia"/>
      </w:rPr>
      <w:t>情報公開文書</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51"/>
    <w:rsid w:val="00026B32"/>
    <w:rsid w:val="00027428"/>
    <w:rsid w:val="00066437"/>
    <w:rsid w:val="000B1599"/>
    <w:rsid w:val="00162D6C"/>
    <w:rsid w:val="0017727F"/>
    <w:rsid w:val="001814AA"/>
    <w:rsid w:val="00185563"/>
    <w:rsid w:val="00205E74"/>
    <w:rsid w:val="00331094"/>
    <w:rsid w:val="003831BA"/>
    <w:rsid w:val="003D7D70"/>
    <w:rsid w:val="005B0977"/>
    <w:rsid w:val="005C0B99"/>
    <w:rsid w:val="005F5151"/>
    <w:rsid w:val="0061160F"/>
    <w:rsid w:val="00645D97"/>
    <w:rsid w:val="00646293"/>
    <w:rsid w:val="0068522F"/>
    <w:rsid w:val="00694654"/>
    <w:rsid w:val="006F14E9"/>
    <w:rsid w:val="00702621"/>
    <w:rsid w:val="007357F6"/>
    <w:rsid w:val="0074475C"/>
    <w:rsid w:val="00776F92"/>
    <w:rsid w:val="007F029F"/>
    <w:rsid w:val="0086587D"/>
    <w:rsid w:val="008A60C2"/>
    <w:rsid w:val="00915331"/>
    <w:rsid w:val="00921C6F"/>
    <w:rsid w:val="00927CFF"/>
    <w:rsid w:val="00943DCD"/>
    <w:rsid w:val="009443D6"/>
    <w:rsid w:val="00950A31"/>
    <w:rsid w:val="00982529"/>
    <w:rsid w:val="009951F4"/>
    <w:rsid w:val="009F69BB"/>
    <w:rsid w:val="00A0624F"/>
    <w:rsid w:val="00A451A2"/>
    <w:rsid w:val="00AA33F3"/>
    <w:rsid w:val="00AA3767"/>
    <w:rsid w:val="00BE7576"/>
    <w:rsid w:val="00CA44CD"/>
    <w:rsid w:val="00CA4DBC"/>
    <w:rsid w:val="00CB45AA"/>
    <w:rsid w:val="00D7058C"/>
    <w:rsid w:val="00D808FA"/>
    <w:rsid w:val="00D82369"/>
    <w:rsid w:val="00DA1033"/>
    <w:rsid w:val="00E02A28"/>
    <w:rsid w:val="00E178B8"/>
    <w:rsid w:val="00E2160A"/>
    <w:rsid w:val="00E21E3B"/>
    <w:rsid w:val="00E8029F"/>
    <w:rsid w:val="00E97105"/>
    <w:rsid w:val="00EB2839"/>
    <w:rsid w:val="00EE169D"/>
    <w:rsid w:val="00F0545A"/>
    <w:rsid w:val="00F13455"/>
    <w:rsid w:val="00F2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1F4"/>
    <w:pPr>
      <w:tabs>
        <w:tab w:val="center" w:pos="4252"/>
        <w:tab w:val="right" w:pos="8504"/>
      </w:tabs>
      <w:snapToGrid w:val="0"/>
    </w:pPr>
  </w:style>
  <w:style w:type="character" w:customStyle="1" w:styleId="a4">
    <w:name w:val="ヘッダー (文字)"/>
    <w:basedOn w:val="a0"/>
    <w:link w:val="a3"/>
    <w:uiPriority w:val="99"/>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paragraph" w:customStyle="1" w:styleId="2">
    <w:name w:val="標準2"/>
    <w:basedOn w:val="a"/>
    <w:qFormat/>
    <w:rsid w:val="00027428"/>
    <w:pPr>
      <w:spacing w:afterLines="50" w:after="50"/>
    </w:pPr>
    <w:rPr>
      <w:rFonts w:ascii="Gabriola" w:eastAsia="MS UI Gothic" w:hAnsi="Gabriola"/>
      <w:kern w:val="0"/>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1F4"/>
    <w:pPr>
      <w:tabs>
        <w:tab w:val="center" w:pos="4252"/>
        <w:tab w:val="right" w:pos="8504"/>
      </w:tabs>
      <w:snapToGrid w:val="0"/>
    </w:pPr>
  </w:style>
  <w:style w:type="character" w:customStyle="1" w:styleId="a4">
    <w:name w:val="ヘッダー (文字)"/>
    <w:basedOn w:val="a0"/>
    <w:link w:val="a3"/>
    <w:uiPriority w:val="99"/>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paragraph" w:customStyle="1" w:styleId="2">
    <w:name w:val="標準2"/>
    <w:basedOn w:val="a"/>
    <w:qFormat/>
    <w:rsid w:val="00027428"/>
    <w:pPr>
      <w:spacing w:afterLines="50" w:after="50"/>
    </w:pPr>
    <w:rPr>
      <w:rFonts w:ascii="Gabriola" w:eastAsia="MS UI Gothic" w:hAnsi="Gabriola"/>
      <w:kern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305</Words>
  <Characters>1745</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悟史</cp:lastModifiedBy>
  <cp:revision>2</cp:revision>
  <cp:lastPrinted>2017-04-29T00:02:00Z</cp:lastPrinted>
  <dcterms:created xsi:type="dcterms:W3CDTF">2018-07-20T08:50:00Z</dcterms:created>
  <dcterms:modified xsi:type="dcterms:W3CDTF">2018-07-20T08:50:00Z</dcterms:modified>
</cp:coreProperties>
</file>